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453BC" w14:textId="77777777" w:rsidR="00577403" w:rsidRDefault="00577403">
      <w:pPr>
        <w:pStyle w:val="BodyText"/>
        <w:spacing w:before="6" w:line="240" w:lineRule="auto"/>
        <w:ind w:firstLine="0"/>
        <w:rPr>
          <w:rFonts w:ascii="Times New Roman"/>
          <w:sz w:val="27"/>
        </w:rPr>
      </w:pPr>
      <w:bookmarkStart w:id="0" w:name="_GoBack"/>
      <w:bookmarkEnd w:id="0"/>
    </w:p>
    <w:p w14:paraId="093453BD" w14:textId="77777777" w:rsidR="00577403" w:rsidRDefault="00275677">
      <w:pPr>
        <w:pStyle w:val="Title"/>
      </w:pPr>
      <w:r>
        <w:rPr>
          <w:noProof/>
        </w:rPr>
        <w:drawing>
          <wp:anchor distT="0" distB="0" distL="0" distR="0" simplePos="0" relativeHeight="15728640" behindDoc="0" locked="0" layoutInCell="1" allowOverlap="1" wp14:anchorId="093453E6" wp14:editId="093453E7">
            <wp:simplePos x="0" y="0"/>
            <wp:positionH relativeFrom="page">
              <wp:posOffset>932688</wp:posOffset>
            </wp:positionH>
            <wp:positionV relativeFrom="paragraph">
              <wp:posOffset>-206408</wp:posOffset>
            </wp:positionV>
            <wp:extent cx="975360" cy="966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75360" cy="966216"/>
                    </a:xfrm>
                    <a:prstGeom prst="rect">
                      <a:avLst/>
                    </a:prstGeom>
                  </pic:spPr>
                </pic:pic>
              </a:graphicData>
            </a:graphic>
          </wp:anchor>
        </w:drawing>
      </w:r>
      <w:proofErr w:type="gramStart"/>
      <w:r>
        <w:t>NOTICE</w:t>
      </w:r>
      <w:r>
        <w:rPr>
          <w:spacing w:val="-10"/>
        </w:rPr>
        <w:t xml:space="preserve"> </w:t>
      </w:r>
      <w:r>
        <w:t>OF</w:t>
      </w:r>
      <w:r>
        <w:rPr>
          <w:spacing w:val="-9"/>
        </w:rPr>
        <w:t xml:space="preserve"> </w:t>
      </w:r>
      <w:r>
        <w:t>MEETING</w:t>
      </w:r>
      <w:r>
        <w:rPr>
          <w:spacing w:val="-9"/>
        </w:rPr>
        <w:t xml:space="preserve"> </w:t>
      </w:r>
      <w:r>
        <w:t>AND</w:t>
      </w:r>
      <w:r>
        <w:rPr>
          <w:spacing w:val="-10"/>
        </w:rPr>
        <w:t xml:space="preserve"> </w:t>
      </w:r>
      <w:r>
        <w:t>AGENDA RECLAMATION DISTRICT NO.</w:t>
      </w:r>
      <w:proofErr w:type="gramEnd"/>
      <w:r>
        <w:t xml:space="preserve"> 537</w:t>
      </w:r>
    </w:p>
    <w:p w14:paraId="093453BE" w14:textId="77777777" w:rsidR="00577403" w:rsidRDefault="00577403">
      <w:pPr>
        <w:pStyle w:val="BodyText"/>
        <w:spacing w:line="240" w:lineRule="auto"/>
        <w:ind w:firstLine="0"/>
        <w:rPr>
          <w:b/>
          <w:sz w:val="20"/>
        </w:rPr>
      </w:pPr>
    </w:p>
    <w:p w14:paraId="093453BF" w14:textId="77777777" w:rsidR="00577403" w:rsidRDefault="00577403">
      <w:pPr>
        <w:pStyle w:val="BodyText"/>
        <w:spacing w:before="5" w:line="240" w:lineRule="auto"/>
        <w:ind w:firstLine="0"/>
        <w:rPr>
          <w:b/>
          <w:sz w:val="19"/>
        </w:rPr>
      </w:pPr>
    </w:p>
    <w:p w14:paraId="093453C0" w14:textId="550D02EE" w:rsidR="00577403" w:rsidRDefault="00275677">
      <w:pPr>
        <w:pStyle w:val="BodyText"/>
        <w:spacing w:before="93" w:line="240" w:lineRule="auto"/>
        <w:ind w:left="111" w:firstLine="0"/>
      </w:pPr>
      <w:r>
        <w:t>The</w:t>
      </w:r>
      <w:r>
        <w:rPr>
          <w:spacing w:val="-3"/>
        </w:rPr>
        <w:t xml:space="preserve"> </w:t>
      </w:r>
      <w:r>
        <w:t>Board</w:t>
      </w:r>
      <w:r>
        <w:rPr>
          <w:spacing w:val="-4"/>
        </w:rPr>
        <w:t xml:space="preserve"> </w:t>
      </w:r>
      <w:r>
        <w:t>of</w:t>
      </w:r>
      <w:r>
        <w:rPr>
          <w:spacing w:val="-3"/>
        </w:rPr>
        <w:t xml:space="preserve"> </w:t>
      </w:r>
      <w:r>
        <w:t>Trustees</w:t>
      </w:r>
      <w:r>
        <w:rPr>
          <w:spacing w:val="-4"/>
        </w:rPr>
        <w:t xml:space="preserve"> </w:t>
      </w:r>
      <w:r>
        <w:t>of</w:t>
      </w:r>
      <w:r>
        <w:rPr>
          <w:spacing w:val="-3"/>
        </w:rPr>
        <w:t xml:space="preserve"> </w:t>
      </w:r>
      <w:r>
        <w:t>Reclamation</w:t>
      </w:r>
      <w:r>
        <w:rPr>
          <w:spacing w:val="-4"/>
        </w:rPr>
        <w:t xml:space="preserve"> </w:t>
      </w:r>
      <w:r>
        <w:t>District</w:t>
      </w:r>
      <w:r>
        <w:rPr>
          <w:spacing w:val="-3"/>
        </w:rPr>
        <w:t xml:space="preserve"> </w:t>
      </w:r>
      <w:r>
        <w:t>No.</w:t>
      </w:r>
      <w:r>
        <w:rPr>
          <w:spacing w:val="-3"/>
        </w:rPr>
        <w:t xml:space="preserve"> </w:t>
      </w:r>
      <w:r>
        <w:t>537</w:t>
      </w:r>
      <w:r>
        <w:rPr>
          <w:spacing w:val="-3"/>
        </w:rPr>
        <w:t xml:space="preserve"> </w:t>
      </w:r>
      <w:r>
        <w:t>has</w:t>
      </w:r>
      <w:r>
        <w:rPr>
          <w:spacing w:val="-3"/>
        </w:rPr>
        <w:t xml:space="preserve"> </w:t>
      </w:r>
      <w:r>
        <w:t>called</w:t>
      </w:r>
      <w:r>
        <w:rPr>
          <w:spacing w:val="-3"/>
        </w:rPr>
        <w:t xml:space="preserve"> </w:t>
      </w:r>
      <w:r>
        <w:t>a</w:t>
      </w:r>
      <w:r>
        <w:rPr>
          <w:spacing w:val="-3"/>
        </w:rPr>
        <w:t xml:space="preserve"> </w:t>
      </w:r>
      <w:r>
        <w:t>regular</w:t>
      </w:r>
      <w:r>
        <w:rPr>
          <w:spacing w:val="-3"/>
        </w:rPr>
        <w:t xml:space="preserve"> </w:t>
      </w:r>
      <w:r>
        <w:t>board</w:t>
      </w:r>
      <w:r>
        <w:rPr>
          <w:spacing w:val="-3"/>
        </w:rPr>
        <w:t xml:space="preserve"> </w:t>
      </w:r>
      <w:r>
        <w:t>meeting</w:t>
      </w:r>
      <w:r>
        <w:rPr>
          <w:spacing w:val="-3"/>
        </w:rPr>
        <w:t xml:space="preserve"> </w:t>
      </w:r>
      <w:r>
        <w:t xml:space="preserve">to be held at </w:t>
      </w:r>
      <w:r>
        <w:rPr>
          <w:b/>
        </w:rPr>
        <w:t xml:space="preserve">9:00 a.m. </w:t>
      </w:r>
      <w:r>
        <w:t xml:space="preserve">on </w:t>
      </w:r>
      <w:r>
        <w:rPr>
          <w:b/>
        </w:rPr>
        <w:t xml:space="preserve">Tuesday, </w:t>
      </w:r>
      <w:r w:rsidR="00A92449">
        <w:rPr>
          <w:b/>
        </w:rPr>
        <w:t>February</w:t>
      </w:r>
      <w:r>
        <w:rPr>
          <w:b/>
        </w:rPr>
        <w:t xml:space="preserve"> </w:t>
      </w:r>
      <w:r w:rsidR="00A92449">
        <w:rPr>
          <w:b/>
        </w:rPr>
        <w:t>7</w:t>
      </w:r>
      <w:r>
        <w:rPr>
          <w:b/>
        </w:rPr>
        <w:t>, 202</w:t>
      </w:r>
      <w:r w:rsidR="00A92449">
        <w:rPr>
          <w:b/>
        </w:rPr>
        <w:t>3</w:t>
      </w:r>
      <w:r>
        <w:t>. This meeting is open to the public. In compliance with Assembly Bill 361, members of the Board of Trustees and members of the public may participate in this meeting remotely, using the following information:</w:t>
      </w:r>
    </w:p>
    <w:p w14:paraId="093453C1" w14:textId="733B5528" w:rsidR="00577403" w:rsidRDefault="00275677">
      <w:pPr>
        <w:pStyle w:val="ListParagraph"/>
        <w:numPr>
          <w:ilvl w:val="0"/>
          <w:numId w:val="4"/>
        </w:numPr>
        <w:tabs>
          <w:tab w:val="left" w:pos="976"/>
        </w:tabs>
        <w:rPr>
          <w:sz w:val="23"/>
        </w:rPr>
      </w:pPr>
      <w:r>
        <w:rPr>
          <w:sz w:val="23"/>
        </w:rPr>
        <w:t>Online,</w:t>
      </w:r>
      <w:r>
        <w:rPr>
          <w:spacing w:val="-8"/>
          <w:sz w:val="23"/>
        </w:rPr>
        <w:t xml:space="preserve"> </w:t>
      </w:r>
      <w:r>
        <w:rPr>
          <w:sz w:val="23"/>
        </w:rPr>
        <w:t>via</w:t>
      </w:r>
      <w:r>
        <w:rPr>
          <w:spacing w:val="-5"/>
          <w:sz w:val="23"/>
        </w:rPr>
        <w:t xml:space="preserve"> </w:t>
      </w:r>
      <w:r>
        <w:rPr>
          <w:sz w:val="23"/>
        </w:rPr>
        <w:t>Microsoft</w:t>
      </w:r>
      <w:r>
        <w:rPr>
          <w:spacing w:val="-7"/>
          <w:sz w:val="23"/>
        </w:rPr>
        <w:t xml:space="preserve"> </w:t>
      </w:r>
      <w:r>
        <w:rPr>
          <w:sz w:val="23"/>
        </w:rPr>
        <w:t>Teams</w:t>
      </w:r>
      <w:r>
        <w:rPr>
          <w:spacing w:val="-5"/>
          <w:sz w:val="23"/>
        </w:rPr>
        <w:t xml:space="preserve"> </w:t>
      </w:r>
      <w:r>
        <w:rPr>
          <w:sz w:val="23"/>
        </w:rPr>
        <w:t>at</w:t>
      </w:r>
      <w:r>
        <w:rPr>
          <w:spacing w:val="-4"/>
          <w:sz w:val="23"/>
        </w:rPr>
        <w:t xml:space="preserve"> </w:t>
      </w:r>
      <w:r w:rsidR="00A92449" w:rsidRPr="00A92449">
        <w:rPr>
          <w:color w:val="006EC0"/>
          <w:spacing w:val="-2"/>
          <w:sz w:val="23"/>
        </w:rPr>
        <w:t>https://bit.ly/3Y3Cbcs</w:t>
      </w:r>
    </w:p>
    <w:p w14:paraId="093453C2" w14:textId="77777777" w:rsidR="00577403" w:rsidRDefault="00275677">
      <w:pPr>
        <w:pStyle w:val="ListParagraph"/>
        <w:numPr>
          <w:ilvl w:val="0"/>
          <w:numId w:val="4"/>
        </w:numPr>
        <w:tabs>
          <w:tab w:val="left" w:pos="976"/>
        </w:tabs>
        <w:spacing w:before="1" w:line="240" w:lineRule="auto"/>
        <w:rPr>
          <w:sz w:val="23"/>
        </w:rPr>
      </w:pPr>
      <w:r>
        <w:rPr>
          <w:sz w:val="23"/>
        </w:rPr>
        <w:t>By</w:t>
      </w:r>
      <w:r>
        <w:rPr>
          <w:spacing w:val="-7"/>
          <w:sz w:val="23"/>
        </w:rPr>
        <w:t xml:space="preserve"> </w:t>
      </w:r>
      <w:r>
        <w:rPr>
          <w:sz w:val="23"/>
        </w:rPr>
        <w:t>phone,</w:t>
      </w:r>
      <w:r>
        <w:rPr>
          <w:spacing w:val="-5"/>
          <w:sz w:val="23"/>
        </w:rPr>
        <w:t xml:space="preserve"> </w:t>
      </w:r>
      <w:r>
        <w:rPr>
          <w:sz w:val="23"/>
        </w:rPr>
        <w:t>at</w:t>
      </w:r>
      <w:r>
        <w:rPr>
          <w:spacing w:val="-3"/>
          <w:sz w:val="23"/>
        </w:rPr>
        <w:t xml:space="preserve"> </w:t>
      </w:r>
      <w:r>
        <w:rPr>
          <w:color w:val="222121"/>
          <w:sz w:val="23"/>
        </w:rPr>
        <w:t>1-916-538-7032;</w:t>
      </w:r>
      <w:r>
        <w:rPr>
          <w:color w:val="222121"/>
          <w:spacing w:val="-5"/>
          <w:sz w:val="23"/>
        </w:rPr>
        <w:t xml:space="preserve"> </w:t>
      </w:r>
      <w:r>
        <w:rPr>
          <w:color w:val="222121"/>
          <w:sz w:val="23"/>
        </w:rPr>
        <w:t>Conference</w:t>
      </w:r>
      <w:r>
        <w:rPr>
          <w:color w:val="222121"/>
          <w:spacing w:val="-4"/>
          <w:sz w:val="23"/>
        </w:rPr>
        <w:t xml:space="preserve"> </w:t>
      </w:r>
      <w:r>
        <w:rPr>
          <w:color w:val="222121"/>
          <w:sz w:val="23"/>
        </w:rPr>
        <w:t>ID:</w:t>
      </w:r>
      <w:r>
        <w:rPr>
          <w:color w:val="222121"/>
          <w:spacing w:val="-4"/>
          <w:sz w:val="23"/>
        </w:rPr>
        <w:t xml:space="preserve"> </w:t>
      </w:r>
      <w:r>
        <w:rPr>
          <w:color w:val="222121"/>
          <w:spacing w:val="-2"/>
          <w:sz w:val="23"/>
        </w:rPr>
        <w:t>431917748#</w:t>
      </w:r>
      <w:r>
        <w:rPr>
          <w:spacing w:val="-2"/>
          <w:sz w:val="23"/>
        </w:rPr>
        <w:t>.</w:t>
      </w:r>
    </w:p>
    <w:p w14:paraId="093453C3" w14:textId="77777777" w:rsidR="00577403" w:rsidRDefault="00577403">
      <w:pPr>
        <w:pStyle w:val="BodyText"/>
        <w:spacing w:before="10" w:line="240" w:lineRule="auto"/>
        <w:ind w:firstLine="0"/>
        <w:rPr>
          <w:sz w:val="22"/>
        </w:rPr>
      </w:pPr>
    </w:p>
    <w:p w14:paraId="093453C4" w14:textId="6CAF0EB9" w:rsidR="00577403" w:rsidRDefault="00275677">
      <w:pPr>
        <w:pStyle w:val="BodyText"/>
        <w:spacing w:line="240" w:lineRule="auto"/>
        <w:ind w:left="111" w:firstLine="0"/>
      </w:pPr>
      <w:r>
        <w:t>During</w:t>
      </w:r>
      <w:r>
        <w:rPr>
          <w:spacing w:val="-3"/>
        </w:rPr>
        <w:t xml:space="preserve"> </w:t>
      </w:r>
      <w:r>
        <w:t>this</w:t>
      </w:r>
      <w:r>
        <w:rPr>
          <w:spacing w:val="-4"/>
        </w:rPr>
        <w:t xml:space="preserve"> </w:t>
      </w:r>
      <w:r>
        <w:t>period</w:t>
      </w:r>
      <w:r>
        <w:rPr>
          <w:spacing w:val="-3"/>
        </w:rPr>
        <w:t xml:space="preserve"> </w:t>
      </w:r>
      <w:r>
        <w:t>of</w:t>
      </w:r>
      <w:r>
        <w:rPr>
          <w:spacing w:val="-3"/>
        </w:rPr>
        <w:t xml:space="preserve"> </w:t>
      </w:r>
      <w:r>
        <w:t>modified</w:t>
      </w:r>
      <w:r>
        <w:rPr>
          <w:spacing w:val="-3"/>
        </w:rPr>
        <w:t xml:space="preserve"> </w:t>
      </w:r>
      <w:r>
        <w:t>Brown</w:t>
      </w:r>
      <w:r>
        <w:rPr>
          <w:spacing w:val="-3"/>
        </w:rPr>
        <w:t xml:space="preserve"> </w:t>
      </w:r>
      <w:r>
        <w:t>Act</w:t>
      </w:r>
      <w:r>
        <w:rPr>
          <w:spacing w:val="-3"/>
        </w:rPr>
        <w:t xml:space="preserve"> </w:t>
      </w:r>
      <w:r>
        <w:t>requirements,</w:t>
      </w:r>
      <w:r>
        <w:rPr>
          <w:spacing w:val="-3"/>
        </w:rPr>
        <w:t xml:space="preserve"> </w:t>
      </w:r>
      <w:r>
        <w:t>RD</w:t>
      </w:r>
      <w:r>
        <w:rPr>
          <w:spacing w:val="-3"/>
        </w:rPr>
        <w:t xml:space="preserve"> </w:t>
      </w:r>
      <w:r>
        <w:t>537</w:t>
      </w:r>
      <w:r>
        <w:rPr>
          <w:spacing w:val="-3"/>
        </w:rPr>
        <w:t xml:space="preserve"> </w:t>
      </w:r>
      <w:r>
        <w:t>will</w:t>
      </w:r>
      <w:r>
        <w:rPr>
          <w:spacing w:val="-3"/>
        </w:rPr>
        <w:t xml:space="preserve"> </w:t>
      </w:r>
      <w:r>
        <w:t>use</w:t>
      </w:r>
      <w:r>
        <w:rPr>
          <w:spacing w:val="-3"/>
        </w:rPr>
        <w:t xml:space="preserve"> </w:t>
      </w:r>
      <w:r>
        <w:t>best</w:t>
      </w:r>
      <w:r>
        <w:rPr>
          <w:spacing w:val="-3"/>
        </w:rPr>
        <w:t xml:space="preserve"> </w:t>
      </w:r>
      <w:r>
        <w:t>efforts</w:t>
      </w:r>
      <w:r>
        <w:rPr>
          <w:spacing w:val="-3"/>
        </w:rPr>
        <w:t xml:space="preserve"> </w:t>
      </w:r>
      <w:r>
        <w:t>to</w:t>
      </w:r>
      <w:r>
        <w:rPr>
          <w:spacing w:val="-3"/>
        </w:rPr>
        <w:t xml:space="preserve"> </w:t>
      </w:r>
      <w:r>
        <w:t>swiftly resolve requests for reasonable modifications or accommodations with individuals with disabilities, consistent with the Americans with Disabilities Act, and resolving any doubt whatsoever in favor of accessibility. If you need a disability related modification or accommodation</w:t>
      </w:r>
      <w:r>
        <w:rPr>
          <w:spacing w:val="-1"/>
        </w:rPr>
        <w:t xml:space="preserve"> </w:t>
      </w:r>
      <w:r>
        <w:t>to</w:t>
      </w:r>
      <w:r>
        <w:rPr>
          <w:spacing w:val="-1"/>
        </w:rPr>
        <w:t xml:space="preserve"> </w:t>
      </w:r>
      <w:r>
        <w:t>participate</w:t>
      </w:r>
      <w:r>
        <w:rPr>
          <w:spacing w:val="-1"/>
        </w:rPr>
        <w:t xml:space="preserve"> </w:t>
      </w:r>
      <w:r>
        <w:t>in</w:t>
      </w:r>
      <w:r>
        <w:rPr>
          <w:spacing w:val="-1"/>
        </w:rPr>
        <w:t xml:space="preserve"> </w:t>
      </w:r>
      <w:r>
        <w:t>this</w:t>
      </w:r>
      <w:r>
        <w:rPr>
          <w:spacing w:val="-1"/>
        </w:rPr>
        <w:t xml:space="preserve"> </w:t>
      </w:r>
      <w:r>
        <w:t>meeting,</w:t>
      </w:r>
      <w:r>
        <w:rPr>
          <w:spacing w:val="-1"/>
        </w:rPr>
        <w:t xml:space="preserve"> </w:t>
      </w:r>
      <w:proofErr w:type="gramStart"/>
      <w:r>
        <w:t>then</w:t>
      </w:r>
      <w:proofErr w:type="gramEnd"/>
      <w:r>
        <w:rPr>
          <w:spacing w:val="-1"/>
        </w:rPr>
        <w:t xml:space="preserve"> </w:t>
      </w:r>
      <w:r>
        <w:t>please</w:t>
      </w:r>
      <w:r>
        <w:rPr>
          <w:spacing w:val="-2"/>
        </w:rPr>
        <w:t xml:space="preserve"> </w:t>
      </w:r>
      <w:r>
        <w:t>call</w:t>
      </w:r>
      <w:r>
        <w:rPr>
          <w:spacing w:val="-1"/>
        </w:rPr>
        <w:t xml:space="preserve"> </w:t>
      </w:r>
      <w:r>
        <w:t>Billy</w:t>
      </w:r>
      <w:r>
        <w:rPr>
          <w:spacing w:val="-1"/>
        </w:rPr>
        <w:t xml:space="preserve"> </w:t>
      </w:r>
      <w:proofErr w:type="spellStart"/>
      <w:r>
        <w:t>Mattos</w:t>
      </w:r>
      <w:proofErr w:type="spellEnd"/>
      <w:r>
        <w:rPr>
          <w:spacing w:val="-1"/>
        </w:rPr>
        <w:t xml:space="preserve"> </w:t>
      </w:r>
      <w:r>
        <w:t>at</w:t>
      </w:r>
      <w:r>
        <w:rPr>
          <w:spacing w:val="-1"/>
        </w:rPr>
        <w:t xml:space="preserve"> </w:t>
      </w:r>
      <w:r>
        <w:t>(916)</w:t>
      </w:r>
      <w:r w:rsidR="002372DE">
        <w:t xml:space="preserve"> </w:t>
      </w:r>
      <w:r>
        <w:t xml:space="preserve">716-3703 or </w:t>
      </w:r>
      <w:hyperlink r:id="rId7">
        <w:r>
          <w:rPr>
            <w:color w:val="006EC0"/>
          </w:rPr>
          <w:t>elkhornrd@gmail.com</w:t>
        </w:r>
        <w:r>
          <w:t>.</w:t>
        </w:r>
      </w:hyperlink>
      <w:r>
        <w:t xml:space="preserve"> Requests must be</w:t>
      </w:r>
      <w:r>
        <w:rPr>
          <w:spacing w:val="-1"/>
        </w:rPr>
        <w:t xml:space="preserve"> </w:t>
      </w:r>
      <w:r>
        <w:t xml:space="preserve">made as early as possible, and at least one full </w:t>
      </w:r>
      <w:proofErr w:type="gramStart"/>
      <w:r>
        <w:t>business</w:t>
      </w:r>
      <w:proofErr w:type="gramEnd"/>
      <w:r>
        <w:t xml:space="preserve"> day before the start of the meeting.</w:t>
      </w:r>
    </w:p>
    <w:p w14:paraId="093453C5" w14:textId="77777777" w:rsidR="00577403" w:rsidRDefault="00577403">
      <w:pPr>
        <w:pStyle w:val="BodyText"/>
        <w:spacing w:line="240" w:lineRule="auto"/>
        <w:ind w:firstLine="0"/>
        <w:rPr>
          <w:sz w:val="15"/>
        </w:rPr>
      </w:pPr>
    </w:p>
    <w:p w14:paraId="093453C6" w14:textId="77777777" w:rsidR="00577403" w:rsidRDefault="00275677">
      <w:pPr>
        <w:pStyle w:val="Heading1"/>
        <w:spacing w:before="93"/>
        <w:ind w:left="4318" w:right="4276"/>
        <w:jc w:val="center"/>
      </w:pPr>
      <w:r>
        <w:rPr>
          <w:spacing w:val="-2"/>
        </w:rPr>
        <w:t>AGENDA</w:t>
      </w:r>
    </w:p>
    <w:p w14:paraId="093453C7" w14:textId="77777777" w:rsidR="00577403" w:rsidRDefault="00275677">
      <w:pPr>
        <w:spacing w:line="264" w:lineRule="exact"/>
        <w:ind w:left="111"/>
        <w:rPr>
          <w:b/>
          <w:sz w:val="23"/>
        </w:rPr>
      </w:pPr>
      <w:r>
        <w:rPr>
          <w:b/>
          <w:sz w:val="23"/>
        </w:rPr>
        <w:t>Call</w:t>
      </w:r>
      <w:r>
        <w:rPr>
          <w:b/>
          <w:spacing w:val="-3"/>
          <w:sz w:val="23"/>
        </w:rPr>
        <w:t xml:space="preserve"> </w:t>
      </w:r>
      <w:r>
        <w:rPr>
          <w:b/>
          <w:sz w:val="23"/>
        </w:rPr>
        <w:t>to</w:t>
      </w:r>
      <w:r>
        <w:rPr>
          <w:b/>
          <w:spacing w:val="-3"/>
          <w:sz w:val="23"/>
        </w:rPr>
        <w:t xml:space="preserve"> </w:t>
      </w:r>
      <w:r>
        <w:rPr>
          <w:b/>
          <w:spacing w:val="-2"/>
          <w:sz w:val="23"/>
        </w:rPr>
        <w:t>Order</w:t>
      </w:r>
    </w:p>
    <w:p w14:paraId="093453C8" w14:textId="77777777" w:rsidR="00577403" w:rsidRDefault="00275677" w:rsidP="009E4A75">
      <w:pPr>
        <w:pStyle w:val="ListParagraph"/>
        <w:numPr>
          <w:ilvl w:val="0"/>
          <w:numId w:val="3"/>
        </w:numPr>
        <w:tabs>
          <w:tab w:val="left" w:pos="728"/>
        </w:tabs>
        <w:spacing w:after="60" w:line="240" w:lineRule="auto"/>
        <w:ind w:left="734" w:hanging="259"/>
        <w:rPr>
          <w:sz w:val="23"/>
        </w:rPr>
      </w:pPr>
      <w:r>
        <w:rPr>
          <w:sz w:val="23"/>
        </w:rPr>
        <w:t>Meeting</w:t>
      </w:r>
      <w:r>
        <w:rPr>
          <w:spacing w:val="-8"/>
          <w:sz w:val="23"/>
        </w:rPr>
        <w:t xml:space="preserve"> </w:t>
      </w:r>
      <w:r>
        <w:rPr>
          <w:spacing w:val="-2"/>
          <w:sz w:val="23"/>
        </w:rPr>
        <w:t>attendance/introductions</w:t>
      </w:r>
    </w:p>
    <w:p w14:paraId="093453C9" w14:textId="77777777" w:rsidR="00577403" w:rsidRDefault="00275677" w:rsidP="009E4A75">
      <w:pPr>
        <w:pStyle w:val="ListParagraph"/>
        <w:numPr>
          <w:ilvl w:val="0"/>
          <w:numId w:val="3"/>
        </w:numPr>
        <w:tabs>
          <w:tab w:val="left" w:pos="728"/>
        </w:tabs>
        <w:spacing w:after="60" w:line="240" w:lineRule="auto"/>
        <w:ind w:left="734" w:hanging="259"/>
        <w:rPr>
          <w:sz w:val="23"/>
        </w:rPr>
      </w:pPr>
      <w:r>
        <w:rPr>
          <w:sz w:val="23"/>
        </w:rPr>
        <w:t>Approval</w:t>
      </w:r>
      <w:r>
        <w:rPr>
          <w:spacing w:val="-5"/>
          <w:sz w:val="23"/>
        </w:rPr>
        <w:t xml:space="preserve"> </w:t>
      </w:r>
      <w:r>
        <w:rPr>
          <w:sz w:val="23"/>
        </w:rPr>
        <w:t>of</w:t>
      </w:r>
      <w:r>
        <w:rPr>
          <w:spacing w:val="-3"/>
          <w:sz w:val="23"/>
        </w:rPr>
        <w:t xml:space="preserve"> </w:t>
      </w:r>
      <w:r>
        <w:rPr>
          <w:spacing w:val="-2"/>
          <w:sz w:val="23"/>
        </w:rPr>
        <w:t>agenda</w:t>
      </w:r>
    </w:p>
    <w:p w14:paraId="093453CA" w14:textId="77777777" w:rsidR="00577403" w:rsidRDefault="00275677" w:rsidP="009E4A75">
      <w:pPr>
        <w:pStyle w:val="ListParagraph"/>
        <w:numPr>
          <w:ilvl w:val="0"/>
          <w:numId w:val="3"/>
        </w:numPr>
        <w:tabs>
          <w:tab w:val="left" w:pos="728"/>
        </w:tabs>
        <w:spacing w:after="60"/>
        <w:ind w:hanging="257"/>
        <w:rPr>
          <w:sz w:val="23"/>
        </w:rPr>
      </w:pPr>
      <w:r>
        <w:rPr>
          <w:sz w:val="23"/>
        </w:rPr>
        <w:t>Review</w:t>
      </w:r>
      <w:r>
        <w:rPr>
          <w:spacing w:val="-9"/>
          <w:sz w:val="23"/>
        </w:rPr>
        <w:t xml:space="preserve"> </w:t>
      </w:r>
      <w:r>
        <w:rPr>
          <w:sz w:val="23"/>
        </w:rPr>
        <w:t>and</w:t>
      </w:r>
      <w:r>
        <w:rPr>
          <w:spacing w:val="-5"/>
          <w:sz w:val="23"/>
        </w:rPr>
        <w:t xml:space="preserve"> </w:t>
      </w:r>
      <w:r>
        <w:rPr>
          <w:sz w:val="23"/>
        </w:rPr>
        <w:t>consider</w:t>
      </w:r>
      <w:r>
        <w:rPr>
          <w:spacing w:val="-6"/>
          <w:sz w:val="23"/>
        </w:rPr>
        <w:t xml:space="preserve"> </w:t>
      </w:r>
      <w:r>
        <w:rPr>
          <w:sz w:val="23"/>
        </w:rPr>
        <w:t>findings</w:t>
      </w:r>
      <w:r>
        <w:rPr>
          <w:spacing w:val="-6"/>
          <w:sz w:val="23"/>
        </w:rPr>
        <w:t xml:space="preserve"> </w:t>
      </w:r>
      <w:r>
        <w:rPr>
          <w:sz w:val="23"/>
        </w:rPr>
        <w:t>related</w:t>
      </w:r>
      <w:r>
        <w:rPr>
          <w:spacing w:val="-5"/>
          <w:sz w:val="23"/>
        </w:rPr>
        <w:t xml:space="preserve"> </w:t>
      </w:r>
      <w:r>
        <w:rPr>
          <w:sz w:val="23"/>
        </w:rPr>
        <w:t>to</w:t>
      </w:r>
      <w:r>
        <w:rPr>
          <w:spacing w:val="-6"/>
          <w:sz w:val="23"/>
        </w:rPr>
        <w:t xml:space="preserve"> </w:t>
      </w:r>
      <w:r>
        <w:rPr>
          <w:sz w:val="23"/>
        </w:rPr>
        <w:t>remote</w:t>
      </w:r>
      <w:r>
        <w:rPr>
          <w:spacing w:val="-5"/>
          <w:sz w:val="23"/>
        </w:rPr>
        <w:t xml:space="preserve"> </w:t>
      </w:r>
      <w:r>
        <w:rPr>
          <w:sz w:val="23"/>
        </w:rPr>
        <w:t>meetings</w:t>
      </w:r>
      <w:r>
        <w:rPr>
          <w:spacing w:val="-5"/>
          <w:sz w:val="23"/>
        </w:rPr>
        <w:t xml:space="preserve"> </w:t>
      </w:r>
      <w:r>
        <w:rPr>
          <w:sz w:val="23"/>
        </w:rPr>
        <w:t>pursuant</w:t>
      </w:r>
      <w:r>
        <w:rPr>
          <w:spacing w:val="-6"/>
          <w:sz w:val="23"/>
        </w:rPr>
        <w:t xml:space="preserve"> </w:t>
      </w:r>
      <w:r>
        <w:rPr>
          <w:sz w:val="23"/>
        </w:rPr>
        <w:t>to</w:t>
      </w:r>
      <w:r>
        <w:rPr>
          <w:spacing w:val="-5"/>
          <w:sz w:val="23"/>
        </w:rPr>
        <w:t xml:space="preserve"> </w:t>
      </w:r>
      <w:r>
        <w:rPr>
          <w:sz w:val="23"/>
        </w:rPr>
        <w:t>AB</w:t>
      </w:r>
      <w:r>
        <w:rPr>
          <w:spacing w:val="-5"/>
          <w:sz w:val="23"/>
        </w:rPr>
        <w:t xml:space="preserve"> 361</w:t>
      </w:r>
    </w:p>
    <w:p w14:paraId="093453CB" w14:textId="35826450" w:rsidR="00577403" w:rsidRDefault="00275677" w:rsidP="009E4A75">
      <w:pPr>
        <w:pStyle w:val="ListParagraph"/>
        <w:numPr>
          <w:ilvl w:val="0"/>
          <w:numId w:val="3"/>
        </w:numPr>
        <w:tabs>
          <w:tab w:val="left" w:pos="728"/>
        </w:tabs>
        <w:spacing w:after="60" w:line="240" w:lineRule="auto"/>
        <w:ind w:hanging="257"/>
        <w:rPr>
          <w:sz w:val="23"/>
        </w:rPr>
      </w:pPr>
      <w:r>
        <w:rPr>
          <w:sz w:val="23"/>
        </w:rPr>
        <w:t>Approval</w:t>
      </w:r>
      <w:r>
        <w:rPr>
          <w:spacing w:val="-6"/>
          <w:sz w:val="23"/>
        </w:rPr>
        <w:t xml:space="preserve"> </w:t>
      </w:r>
      <w:r>
        <w:rPr>
          <w:sz w:val="23"/>
        </w:rPr>
        <w:t>of</w:t>
      </w:r>
      <w:r>
        <w:rPr>
          <w:spacing w:val="-2"/>
          <w:sz w:val="23"/>
        </w:rPr>
        <w:t xml:space="preserve"> </w:t>
      </w:r>
      <w:r>
        <w:rPr>
          <w:sz w:val="23"/>
        </w:rPr>
        <w:t>minutes</w:t>
      </w:r>
      <w:r>
        <w:rPr>
          <w:spacing w:val="-4"/>
          <w:sz w:val="23"/>
        </w:rPr>
        <w:t xml:space="preserve"> </w:t>
      </w:r>
      <w:r>
        <w:rPr>
          <w:sz w:val="23"/>
        </w:rPr>
        <w:t>of</w:t>
      </w:r>
      <w:r>
        <w:rPr>
          <w:spacing w:val="-2"/>
          <w:sz w:val="23"/>
        </w:rPr>
        <w:t xml:space="preserve"> </w:t>
      </w:r>
      <w:r>
        <w:rPr>
          <w:sz w:val="23"/>
        </w:rPr>
        <w:t>the</w:t>
      </w:r>
      <w:r>
        <w:rPr>
          <w:spacing w:val="-3"/>
          <w:sz w:val="23"/>
        </w:rPr>
        <w:t xml:space="preserve"> </w:t>
      </w:r>
      <w:r>
        <w:rPr>
          <w:sz w:val="23"/>
        </w:rPr>
        <w:t>Board</w:t>
      </w:r>
      <w:r>
        <w:rPr>
          <w:spacing w:val="-2"/>
          <w:sz w:val="23"/>
        </w:rPr>
        <w:t xml:space="preserve"> </w:t>
      </w:r>
      <w:r>
        <w:rPr>
          <w:sz w:val="23"/>
        </w:rPr>
        <w:t>Meeting</w:t>
      </w:r>
      <w:r>
        <w:rPr>
          <w:spacing w:val="-3"/>
          <w:sz w:val="23"/>
        </w:rPr>
        <w:t xml:space="preserve"> </w:t>
      </w:r>
      <w:r>
        <w:rPr>
          <w:sz w:val="23"/>
        </w:rPr>
        <w:t>on</w:t>
      </w:r>
      <w:r>
        <w:rPr>
          <w:spacing w:val="-2"/>
          <w:sz w:val="23"/>
        </w:rPr>
        <w:t xml:space="preserve"> </w:t>
      </w:r>
      <w:r w:rsidR="002372DE">
        <w:rPr>
          <w:sz w:val="23"/>
        </w:rPr>
        <w:t>December 6</w:t>
      </w:r>
      <w:r w:rsidR="00A92449">
        <w:rPr>
          <w:sz w:val="23"/>
        </w:rPr>
        <w:t>,</w:t>
      </w:r>
      <w:r w:rsidR="002372DE">
        <w:rPr>
          <w:sz w:val="23"/>
        </w:rPr>
        <w:t xml:space="preserve"> </w:t>
      </w:r>
      <w:r w:rsidR="00A92449">
        <w:rPr>
          <w:sz w:val="23"/>
        </w:rPr>
        <w:t>2023</w:t>
      </w:r>
    </w:p>
    <w:p w14:paraId="093453CC" w14:textId="77777777" w:rsidR="00577403" w:rsidRDefault="00275677">
      <w:pPr>
        <w:pStyle w:val="Heading1"/>
        <w:spacing w:before="56" w:line="530" w:lineRule="exact"/>
        <w:ind w:right="4517"/>
      </w:pPr>
      <w:r>
        <w:t>Public</w:t>
      </w:r>
      <w:r>
        <w:rPr>
          <w:spacing w:val="-9"/>
        </w:rPr>
        <w:t xml:space="preserve"> </w:t>
      </w:r>
      <w:r>
        <w:t>Comment</w:t>
      </w:r>
      <w:r>
        <w:rPr>
          <w:spacing w:val="-9"/>
        </w:rPr>
        <w:t xml:space="preserve"> </w:t>
      </w:r>
      <w:r>
        <w:t>on</w:t>
      </w:r>
      <w:r>
        <w:rPr>
          <w:spacing w:val="-9"/>
        </w:rPr>
        <w:t xml:space="preserve"> </w:t>
      </w:r>
      <w:r>
        <w:t>Non-Agenda</w:t>
      </w:r>
      <w:r>
        <w:rPr>
          <w:spacing w:val="-9"/>
        </w:rPr>
        <w:t xml:space="preserve"> </w:t>
      </w:r>
      <w:r>
        <w:t>Items District Business/Action Items</w:t>
      </w:r>
    </w:p>
    <w:p w14:paraId="093453CD" w14:textId="77777777" w:rsidR="00577403" w:rsidRDefault="00275677" w:rsidP="009E4A75">
      <w:pPr>
        <w:pStyle w:val="ListParagraph"/>
        <w:numPr>
          <w:ilvl w:val="0"/>
          <w:numId w:val="2"/>
        </w:numPr>
        <w:tabs>
          <w:tab w:val="left" w:pos="728"/>
        </w:tabs>
        <w:spacing w:after="60" w:line="240" w:lineRule="auto"/>
        <w:ind w:hanging="257"/>
        <w:rPr>
          <w:sz w:val="23"/>
        </w:rPr>
      </w:pPr>
      <w:r>
        <w:rPr>
          <w:sz w:val="23"/>
        </w:rPr>
        <w:t>Report</w:t>
      </w:r>
      <w:r>
        <w:rPr>
          <w:spacing w:val="-6"/>
          <w:sz w:val="23"/>
        </w:rPr>
        <w:t xml:space="preserve"> </w:t>
      </w:r>
      <w:r>
        <w:rPr>
          <w:sz w:val="23"/>
        </w:rPr>
        <w:t>on</w:t>
      </w:r>
      <w:r>
        <w:rPr>
          <w:spacing w:val="-6"/>
          <w:sz w:val="23"/>
        </w:rPr>
        <w:t xml:space="preserve"> </w:t>
      </w:r>
      <w:r>
        <w:rPr>
          <w:sz w:val="23"/>
        </w:rPr>
        <w:t>District</w:t>
      </w:r>
      <w:r>
        <w:rPr>
          <w:spacing w:val="-5"/>
          <w:sz w:val="23"/>
        </w:rPr>
        <w:t xml:space="preserve"> </w:t>
      </w:r>
      <w:r>
        <w:rPr>
          <w:spacing w:val="-2"/>
          <w:sz w:val="23"/>
        </w:rPr>
        <w:t>Finances</w:t>
      </w:r>
    </w:p>
    <w:p w14:paraId="093453CE" w14:textId="77777777" w:rsidR="00577403" w:rsidRDefault="00275677" w:rsidP="00283BCD">
      <w:pPr>
        <w:pStyle w:val="ListParagraph"/>
        <w:numPr>
          <w:ilvl w:val="1"/>
          <w:numId w:val="2"/>
        </w:numPr>
        <w:spacing w:after="60" w:line="240" w:lineRule="auto"/>
        <w:ind w:hanging="257"/>
        <w:rPr>
          <w:sz w:val="23"/>
        </w:rPr>
      </w:pPr>
      <w:r>
        <w:rPr>
          <w:sz w:val="23"/>
        </w:rPr>
        <w:t>Status</w:t>
      </w:r>
      <w:r>
        <w:rPr>
          <w:spacing w:val="-6"/>
          <w:sz w:val="23"/>
        </w:rPr>
        <w:t xml:space="preserve"> </w:t>
      </w:r>
      <w:r>
        <w:rPr>
          <w:sz w:val="23"/>
        </w:rPr>
        <w:t>of</w:t>
      </w:r>
      <w:r>
        <w:rPr>
          <w:spacing w:val="-5"/>
          <w:sz w:val="23"/>
        </w:rPr>
        <w:t xml:space="preserve"> </w:t>
      </w:r>
      <w:r>
        <w:rPr>
          <w:sz w:val="23"/>
        </w:rPr>
        <w:t>District</w:t>
      </w:r>
      <w:r>
        <w:rPr>
          <w:spacing w:val="-5"/>
          <w:sz w:val="23"/>
        </w:rPr>
        <w:t xml:space="preserve"> </w:t>
      </w:r>
      <w:r>
        <w:rPr>
          <w:spacing w:val="-2"/>
          <w:sz w:val="23"/>
        </w:rPr>
        <w:t>finances</w:t>
      </w:r>
    </w:p>
    <w:p w14:paraId="093453CF" w14:textId="77777777" w:rsidR="00577403" w:rsidRDefault="00275677" w:rsidP="00283BCD">
      <w:pPr>
        <w:pStyle w:val="ListParagraph"/>
        <w:numPr>
          <w:ilvl w:val="1"/>
          <w:numId w:val="2"/>
        </w:numPr>
        <w:spacing w:after="60" w:line="240" w:lineRule="auto"/>
        <w:ind w:hanging="257"/>
        <w:rPr>
          <w:sz w:val="23"/>
        </w:rPr>
      </w:pPr>
      <w:r>
        <w:rPr>
          <w:sz w:val="23"/>
        </w:rPr>
        <w:t>Checks</w:t>
      </w:r>
      <w:r>
        <w:rPr>
          <w:spacing w:val="-5"/>
          <w:sz w:val="23"/>
        </w:rPr>
        <w:t xml:space="preserve"> </w:t>
      </w:r>
      <w:r>
        <w:rPr>
          <w:sz w:val="23"/>
        </w:rPr>
        <w:t>&amp;</w:t>
      </w:r>
      <w:r>
        <w:rPr>
          <w:spacing w:val="-3"/>
          <w:sz w:val="23"/>
        </w:rPr>
        <w:t xml:space="preserve"> </w:t>
      </w:r>
      <w:r>
        <w:rPr>
          <w:spacing w:val="-2"/>
          <w:sz w:val="23"/>
        </w:rPr>
        <w:t>Claims</w:t>
      </w:r>
    </w:p>
    <w:p w14:paraId="093453D0" w14:textId="77777777" w:rsidR="00577403" w:rsidRDefault="00275677" w:rsidP="00283BCD">
      <w:pPr>
        <w:pStyle w:val="ListParagraph"/>
        <w:numPr>
          <w:ilvl w:val="1"/>
          <w:numId w:val="2"/>
        </w:numPr>
        <w:spacing w:after="60" w:line="240" w:lineRule="auto"/>
        <w:ind w:hanging="244"/>
        <w:rPr>
          <w:sz w:val="23"/>
        </w:rPr>
      </w:pPr>
      <w:r>
        <w:rPr>
          <w:sz w:val="23"/>
        </w:rPr>
        <w:t>Wire</w:t>
      </w:r>
      <w:r>
        <w:rPr>
          <w:spacing w:val="-4"/>
          <w:sz w:val="23"/>
        </w:rPr>
        <w:t xml:space="preserve"> </w:t>
      </w:r>
      <w:r>
        <w:rPr>
          <w:spacing w:val="-2"/>
          <w:sz w:val="23"/>
        </w:rPr>
        <w:t>Transfers</w:t>
      </w:r>
    </w:p>
    <w:p w14:paraId="093453D1" w14:textId="77777777" w:rsidR="00577403" w:rsidRDefault="00275677" w:rsidP="00283BCD">
      <w:pPr>
        <w:pStyle w:val="ListParagraph"/>
        <w:numPr>
          <w:ilvl w:val="1"/>
          <w:numId w:val="2"/>
        </w:numPr>
        <w:spacing w:after="60" w:line="240" w:lineRule="auto"/>
        <w:ind w:hanging="257"/>
        <w:rPr>
          <w:sz w:val="23"/>
        </w:rPr>
      </w:pPr>
      <w:r>
        <w:rPr>
          <w:sz w:val="23"/>
        </w:rPr>
        <w:t>Bank</w:t>
      </w:r>
      <w:r>
        <w:rPr>
          <w:spacing w:val="-4"/>
          <w:sz w:val="23"/>
        </w:rPr>
        <w:t xml:space="preserve"> </w:t>
      </w:r>
      <w:r>
        <w:rPr>
          <w:spacing w:val="-2"/>
          <w:sz w:val="23"/>
        </w:rPr>
        <w:t>Reconciliations</w:t>
      </w:r>
    </w:p>
    <w:p w14:paraId="093453D2" w14:textId="77777777" w:rsidR="00577403" w:rsidRDefault="00275677" w:rsidP="00283BCD">
      <w:pPr>
        <w:pStyle w:val="ListParagraph"/>
        <w:numPr>
          <w:ilvl w:val="1"/>
          <w:numId w:val="2"/>
        </w:numPr>
        <w:spacing w:after="60" w:line="240" w:lineRule="auto"/>
        <w:ind w:hanging="257"/>
        <w:rPr>
          <w:sz w:val="23"/>
        </w:rPr>
      </w:pPr>
      <w:r>
        <w:rPr>
          <w:sz w:val="23"/>
        </w:rPr>
        <w:t>Balance</w:t>
      </w:r>
      <w:r>
        <w:rPr>
          <w:spacing w:val="-8"/>
          <w:sz w:val="23"/>
        </w:rPr>
        <w:t xml:space="preserve"> </w:t>
      </w:r>
      <w:r>
        <w:rPr>
          <w:spacing w:val="-2"/>
          <w:sz w:val="23"/>
        </w:rPr>
        <w:t>Sheet</w:t>
      </w:r>
    </w:p>
    <w:p w14:paraId="093453D4" w14:textId="77777777" w:rsidR="00577403" w:rsidRDefault="00275677" w:rsidP="009E4A75">
      <w:pPr>
        <w:pStyle w:val="ListParagraph"/>
        <w:numPr>
          <w:ilvl w:val="0"/>
          <w:numId w:val="2"/>
        </w:numPr>
        <w:tabs>
          <w:tab w:val="left" w:pos="728"/>
        </w:tabs>
        <w:spacing w:after="60" w:line="240" w:lineRule="auto"/>
        <w:ind w:hanging="257"/>
        <w:rPr>
          <w:sz w:val="23"/>
        </w:rPr>
      </w:pPr>
      <w:r>
        <w:rPr>
          <w:sz w:val="23"/>
        </w:rPr>
        <w:t>Engineers’</w:t>
      </w:r>
      <w:r>
        <w:rPr>
          <w:spacing w:val="-8"/>
          <w:sz w:val="23"/>
        </w:rPr>
        <w:t xml:space="preserve"> </w:t>
      </w:r>
      <w:r>
        <w:rPr>
          <w:sz w:val="23"/>
        </w:rPr>
        <w:t>Report</w:t>
      </w:r>
      <w:r>
        <w:rPr>
          <w:spacing w:val="-8"/>
          <w:sz w:val="23"/>
        </w:rPr>
        <w:t xml:space="preserve"> </w:t>
      </w:r>
      <w:r>
        <w:rPr>
          <w:sz w:val="23"/>
        </w:rPr>
        <w:t>and</w:t>
      </w:r>
      <w:r>
        <w:rPr>
          <w:spacing w:val="-8"/>
          <w:sz w:val="23"/>
        </w:rPr>
        <w:t xml:space="preserve"> </w:t>
      </w:r>
      <w:r>
        <w:rPr>
          <w:sz w:val="23"/>
        </w:rPr>
        <w:t>Updates</w:t>
      </w:r>
      <w:r>
        <w:rPr>
          <w:spacing w:val="-8"/>
          <w:sz w:val="23"/>
        </w:rPr>
        <w:t xml:space="preserve"> </w:t>
      </w:r>
      <w:r>
        <w:rPr>
          <w:spacing w:val="-2"/>
          <w:sz w:val="23"/>
        </w:rPr>
        <w:t>(MBK):</w:t>
      </w:r>
    </w:p>
    <w:p w14:paraId="093453D6" w14:textId="77777777" w:rsidR="00577403" w:rsidRDefault="00275677" w:rsidP="00283BCD">
      <w:pPr>
        <w:pStyle w:val="ListParagraph"/>
        <w:numPr>
          <w:ilvl w:val="1"/>
          <w:numId w:val="2"/>
        </w:numPr>
        <w:spacing w:after="60" w:line="240" w:lineRule="auto"/>
        <w:ind w:left="1080" w:hanging="257"/>
        <w:rPr>
          <w:sz w:val="23"/>
        </w:rPr>
      </w:pPr>
      <w:r>
        <w:rPr>
          <w:sz w:val="23"/>
        </w:rPr>
        <w:t>Pump</w:t>
      </w:r>
      <w:r>
        <w:rPr>
          <w:spacing w:val="-11"/>
          <w:sz w:val="23"/>
        </w:rPr>
        <w:t xml:space="preserve"> </w:t>
      </w:r>
      <w:r>
        <w:rPr>
          <w:sz w:val="23"/>
        </w:rPr>
        <w:t>Station/Interior</w:t>
      </w:r>
      <w:r>
        <w:rPr>
          <w:spacing w:val="-11"/>
          <w:sz w:val="23"/>
        </w:rPr>
        <w:t xml:space="preserve"> </w:t>
      </w:r>
      <w:r>
        <w:rPr>
          <w:sz w:val="23"/>
        </w:rPr>
        <w:t>Drainage</w:t>
      </w:r>
      <w:r>
        <w:rPr>
          <w:spacing w:val="-11"/>
          <w:sz w:val="23"/>
        </w:rPr>
        <w:t xml:space="preserve"> </w:t>
      </w:r>
      <w:r>
        <w:rPr>
          <w:spacing w:val="-2"/>
          <w:sz w:val="23"/>
        </w:rPr>
        <w:t>Update</w:t>
      </w:r>
    </w:p>
    <w:p w14:paraId="093453D7" w14:textId="77777777" w:rsidR="00577403" w:rsidRDefault="00275677" w:rsidP="00283BCD">
      <w:pPr>
        <w:pStyle w:val="ListParagraph"/>
        <w:numPr>
          <w:ilvl w:val="1"/>
          <w:numId w:val="2"/>
        </w:numPr>
        <w:spacing w:after="60" w:line="240" w:lineRule="auto"/>
        <w:ind w:left="1080" w:hanging="244"/>
        <w:rPr>
          <w:sz w:val="23"/>
        </w:rPr>
      </w:pPr>
      <w:r>
        <w:rPr>
          <w:sz w:val="23"/>
        </w:rPr>
        <w:t>CAMU</w:t>
      </w:r>
      <w:r>
        <w:rPr>
          <w:spacing w:val="-5"/>
          <w:sz w:val="23"/>
        </w:rPr>
        <w:t xml:space="preserve"> </w:t>
      </w:r>
      <w:r>
        <w:rPr>
          <w:spacing w:val="-2"/>
          <w:sz w:val="23"/>
        </w:rPr>
        <w:t>Update</w:t>
      </w:r>
    </w:p>
    <w:p w14:paraId="093453D8" w14:textId="77777777" w:rsidR="00577403" w:rsidRDefault="00275677" w:rsidP="00283BCD">
      <w:pPr>
        <w:pStyle w:val="ListParagraph"/>
        <w:numPr>
          <w:ilvl w:val="1"/>
          <w:numId w:val="2"/>
        </w:numPr>
        <w:spacing w:after="60" w:line="240" w:lineRule="auto"/>
        <w:ind w:left="1080" w:hanging="257"/>
        <w:rPr>
          <w:sz w:val="23"/>
        </w:rPr>
      </w:pPr>
      <w:r>
        <w:rPr>
          <w:sz w:val="23"/>
        </w:rPr>
        <w:t>FMAP</w:t>
      </w:r>
      <w:r>
        <w:rPr>
          <w:spacing w:val="-4"/>
          <w:sz w:val="23"/>
        </w:rPr>
        <w:t xml:space="preserve"> </w:t>
      </w:r>
      <w:r>
        <w:rPr>
          <w:spacing w:val="-2"/>
          <w:sz w:val="23"/>
        </w:rPr>
        <w:t>Update</w:t>
      </w:r>
    </w:p>
    <w:p w14:paraId="149768C8" w14:textId="7680F183" w:rsidR="00275677" w:rsidRDefault="00275677" w:rsidP="009E4A75">
      <w:pPr>
        <w:pStyle w:val="ListParagraph"/>
        <w:numPr>
          <w:ilvl w:val="0"/>
          <w:numId w:val="2"/>
        </w:numPr>
        <w:tabs>
          <w:tab w:val="left" w:pos="728"/>
        </w:tabs>
        <w:spacing w:after="60" w:line="240" w:lineRule="auto"/>
        <w:ind w:hanging="257"/>
        <w:rPr>
          <w:sz w:val="23"/>
        </w:rPr>
      </w:pPr>
      <w:r>
        <w:rPr>
          <w:spacing w:val="-2"/>
          <w:sz w:val="23"/>
        </w:rPr>
        <w:t>USACE Weir Widening Project Update</w:t>
      </w:r>
    </w:p>
    <w:p w14:paraId="2EAC916E" w14:textId="4C5928C8" w:rsidR="00D62F8E" w:rsidRPr="00C5581C" w:rsidRDefault="00F8404E" w:rsidP="002372DE">
      <w:pPr>
        <w:pStyle w:val="ListParagraph"/>
        <w:numPr>
          <w:ilvl w:val="0"/>
          <w:numId w:val="2"/>
        </w:numPr>
        <w:tabs>
          <w:tab w:val="left" w:pos="728"/>
        </w:tabs>
        <w:spacing w:after="60" w:line="240" w:lineRule="auto"/>
        <w:ind w:hanging="257"/>
        <w:rPr>
          <w:sz w:val="23"/>
        </w:rPr>
      </w:pPr>
      <w:r>
        <w:rPr>
          <w:spacing w:val="-2"/>
          <w:sz w:val="23"/>
        </w:rPr>
        <w:t>FEMA</w:t>
      </w:r>
      <w:r w:rsidR="00032679">
        <w:rPr>
          <w:spacing w:val="-2"/>
          <w:sz w:val="23"/>
        </w:rPr>
        <w:t>:</w:t>
      </w:r>
    </w:p>
    <w:p w14:paraId="137E6FDA" w14:textId="0F0D84EF" w:rsidR="00C5581C" w:rsidRPr="00D62F8E" w:rsidRDefault="00C5581C" w:rsidP="00C5581C">
      <w:pPr>
        <w:pStyle w:val="ListParagraph"/>
        <w:numPr>
          <w:ilvl w:val="1"/>
          <w:numId w:val="2"/>
        </w:numPr>
        <w:tabs>
          <w:tab w:val="left" w:pos="728"/>
        </w:tabs>
        <w:spacing w:after="60" w:line="240" w:lineRule="auto"/>
        <w:rPr>
          <w:sz w:val="23"/>
        </w:rPr>
      </w:pPr>
      <w:r>
        <w:rPr>
          <w:spacing w:val="-2"/>
          <w:sz w:val="23"/>
        </w:rPr>
        <w:t>Emergency update</w:t>
      </w:r>
    </w:p>
    <w:p w14:paraId="26FCDCC2" w14:textId="253C03E7" w:rsidR="00F8404E" w:rsidRPr="00035BA4" w:rsidRDefault="008F5BDB" w:rsidP="00D62F8E">
      <w:pPr>
        <w:pStyle w:val="ListParagraph"/>
        <w:numPr>
          <w:ilvl w:val="1"/>
          <w:numId w:val="2"/>
        </w:numPr>
        <w:tabs>
          <w:tab w:val="left" w:pos="728"/>
        </w:tabs>
        <w:spacing w:after="60" w:line="240" w:lineRule="auto"/>
        <w:rPr>
          <w:sz w:val="23"/>
        </w:rPr>
      </w:pPr>
      <w:proofErr w:type="spellStart"/>
      <w:r>
        <w:rPr>
          <w:spacing w:val="-2"/>
          <w:sz w:val="23"/>
        </w:rPr>
        <w:t>CalOES</w:t>
      </w:r>
      <w:proofErr w:type="spellEnd"/>
      <w:r>
        <w:rPr>
          <w:spacing w:val="-2"/>
          <w:sz w:val="23"/>
        </w:rPr>
        <w:t xml:space="preserve"> </w:t>
      </w:r>
      <w:r w:rsidR="00196A37">
        <w:rPr>
          <w:spacing w:val="-2"/>
          <w:sz w:val="23"/>
        </w:rPr>
        <w:t xml:space="preserve">130 </w:t>
      </w:r>
      <w:r w:rsidR="00A1203F">
        <w:rPr>
          <w:spacing w:val="-2"/>
          <w:sz w:val="23"/>
        </w:rPr>
        <w:t>Resolution (</w:t>
      </w:r>
      <w:r w:rsidR="0033379E">
        <w:rPr>
          <w:spacing w:val="-2"/>
          <w:sz w:val="23"/>
        </w:rPr>
        <w:t>Designation of Applica</w:t>
      </w:r>
      <w:r w:rsidR="00B95551">
        <w:rPr>
          <w:spacing w:val="-2"/>
          <w:sz w:val="23"/>
        </w:rPr>
        <w:t>nt’s Agent Resolution for Non-State Ag</w:t>
      </w:r>
      <w:r w:rsidR="00225DD6">
        <w:rPr>
          <w:spacing w:val="-2"/>
          <w:sz w:val="23"/>
        </w:rPr>
        <w:t>encies)</w:t>
      </w:r>
    </w:p>
    <w:p w14:paraId="0A6E6E8B" w14:textId="4E522749" w:rsidR="00035BA4" w:rsidRPr="00307055" w:rsidRDefault="005429D7" w:rsidP="005429D7">
      <w:pPr>
        <w:pStyle w:val="ListParagraph"/>
        <w:numPr>
          <w:ilvl w:val="1"/>
          <w:numId w:val="2"/>
        </w:numPr>
        <w:tabs>
          <w:tab w:val="left" w:pos="728"/>
        </w:tabs>
        <w:spacing w:after="60" w:line="240" w:lineRule="auto"/>
        <w:rPr>
          <w:sz w:val="23"/>
        </w:rPr>
      </w:pPr>
      <w:r>
        <w:rPr>
          <w:spacing w:val="-2"/>
          <w:sz w:val="23"/>
        </w:rPr>
        <w:t xml:space="preserve">RD 537 </w:t>
      </w:r>
      <w:r w:rsidR="00035BA4">
        <w:rPr>
          <w:spacing w:val="-2"/>
          <w:sz w:val="23"/>
        </w:rPr>
        <w:t>Emergency Resolution</w:t>
      </w:r>
    </w:p>
    <w:p w14:paraId="15947ABD" w14:textId="77777777" w:rsidR="00C5581C" w:rsidRPr="00F8404E" w:rsidRDefault="00C5581C" w:rsidP="00C5581C">
      <w:pPr>
        <w:pStyle w:val="ListParagraph"/>
        <w:numPr>
          <w:ilvl w:val="0"/>
          <w:numId w:val="2"/>
        </w:numPr>
        <w:tabs>
          <w:tab w:val="left" w:pos="728"/>
        </w:tabs>
        <w:spacing w:after="60" w:line="240" w:lineRule="auto"/>
        <w:ind w:hanging="257"/>
        <w:rPr>
          <w:sz w:val="23"/>
        </w:rPr>
      </w:pPr>
      <w:r>
        <w:rPr>
          <w:sz w:val="23"/>
        </w:rPr>
        <w:t>Attorneys’</w:t>
      </w:r>
      <w:r>
        <w:rPr>
          <w:spacing w:val="-12"/>
          <w:sz w:val="23"/>
        </w:rPr>
        <w:t xml:space="preserve"> </w:t>
      </w:r>
      <w:r>
        <w:rPr>
          <w:spacing w:val="-2"/>
          <w:sz w:val="23"/>
        </w:rPr>
        <w:t>Report</w:t>
      </w:r>
    </w:p>
    <w:p w14:paraId="40B9FFA0" w14:textId="7997A3E0" w:rsidR="00307055" w:rsidRPr="005429D7" w:rsidRDefault="00307055" w:rsidP="00C5581C">
      <w:pPr>
        <w:pStyle w:val="ListParagraph"/>
        <w:tabs>
          <w:tab w:val="left" w:pos="728"/>
        </w:tabs>
        <w:spacing w:after="60" w:line="240" w:lineRule="auto"/>
        <w:ind w:firstLine="0"/>
        <w:rPr>
          <w:sz w:val="23"/>
        </w:rPr>
      </w:pPr>
    </w:p>
    <w:p w14:paraId="093453DA" w14:textId="77777777" w:rsidR="00577403" w:rsidRDefault="00577403">
      <w:pPr>
        <w:pStyle w:val="BodyText"/>
        <w:spacing w:line="240" w:lineRule="auto"/>
        <w:ind w:firstLine="0"/>
      </w:pPr>
    </w:p>
    <w:p w14:paraId="093453DB" w14:textId="77777777" w:rsidR="00577403" w:rsidRDefault="00275677">
      <w:pPr>
        <w:pStyle w:val="Heading1"/>
        <w:spacing w:line="240" w:lineRule="auto"/>
      </w:pPr>
      <w:r>
        <w:t>Informational</w:t>
      </w:r>
      <w:r>
        <w:rPr>
          <w:spacing w:val="-14"/>
        </w:rPr>
        <w:t xml:space="preserve"> </w:t>
      </w:r>
      <w:r>
        <w:rPr>
          <w:spacing w:val="-2"/>
        </w:rPr>
        <w:t>Items</w:t>
      </w:r>
    </w:p>
    <w:p w14:paraId="093453DC" w14:textId="77777777" w:rsidR="00577403" w:rsidRDefault="00275677" w:rsidP="00283BCD">
      <w:pPr>
        <w:pStyle w:val="ListParagraph"/>
        <w:numPr>
          <w:ilvl w:val="0"/>
          <w:numId w:val="1"/>
        </w:numPr>
        <w:tabs>
          <w:tab w:val="left" w:pos="832"/>
        </w:tabs>
        <w:spacing w:after="60" w:line="240" w:lineRule="auto"/>
        <w:rPr>
          <w:sz w:val="23"/>
        </w:rPr>
      </w:pPr>
      <w:r>
        <w:rPr>
          <w:sz w:val="23"/>
        </w:rPr>
        <w:t>Manager’s</w:t>
      </w:r>
      <w:r>
        <w:rPr>
          <w:spacing w:val="-8"/>
          <w:sz w:val="23"/>
        </w:rPr>
        <w:t xml:space="preserve"> </w:t>
      </w:r>
      <w:r>
        <w:rPr>
          <w:spacing w:val="-2"/>
          <w:sz w:val="23"/>
        </w:rPr>
        <w:t>Report</w:t>
      </w:r>
    </w:p>
    <w:p w14:paraId="093453DD" w14:textId="63135720" w:rsidR="00577403" w:rsidRDefault="00275677" w:rsidP="00283BCD">
      <w:pPr>
        <w:pStyle w:val="ListParagraph"/>
        <w:numPr>
          <w:ilvl w:val="0"/>
          <w:numId w:val="1"/>
        </w:numPr>
        <w:tabs>
          <w:tab w:val="left" w:pos="832"/>
        </w:tabs>
        <w:spacing w:after="60" w:line="240" w:lineRule="auto"/>
        <w:rPr>
          <w:sz w:val="23"/>
        </w:rPr>
      </w:pPr>
      <w:r>
        <w:rPr>
          <w:sz w:val="23"/>
        </w:rPr>
        <w:t>WSAFCA</w:t>
      </w:r>
      <w:r>
        <w:rPr>
          <w:spacing w:val="-6"/>
          <w:sz w:val="23"/>
        </w:rPr>
        <w:t xml:space="preserve"> </w:t>
      </w:r>
      <w:r>
        <w:rPr>
          <w:spacing w:val="-2"/>
          <w:sz w:val="23"/>
        </w:rPr>
        <w:t>Up</w:t>
      </w:r>
      <w:r w:rsidR="00035BA4">
        <w:rPr>
          <w:spacing w:val="-2"/>
          <w:sz w:val="23"/>
        </w:rPr>
        <w:t>d</w:t>
      </w:r>
      <w:r w:rsidR="00B95551">
        <w:rPr>
          <w:spacing w:val="-2"/>
          <w:sz w:val="23"/>
        </w:rPr>
        <w:t>ate</w:t>
      </w:r>
    </w:p>
    <w:p w14:paraId="093453DE" w14:textId="77777777" w:rsidR="00577403" w:rsidRDefault="00275677" w:rsidP="00283BCD">
      <w:pPr>
        <w:pStyle w:val="ListParagraph"/>
        <w:numPr>
          <w:ilvl w:val="0"/>
          <w:numId w:val="1"/>
        </w:numPr>
        <w:tabs>
          <w:tab w:val="left" w:pos="832"/>
        </w:tabs>
        <w:spacing w:after="60" w:line="240" w:lineRule="auto"/>
        <w:rPr>
          <w:sz w:val="23"/>
        </w:rPr>
      </w:pPr>
      <w:r>
        <w:rPr>
          <w:sz w:val="23"/>
        </w:rPr>
        <w:t>Additional</w:t>
      </w:r>
      <w:r>
        <w:rPr>
          <w:spacing w:val="-8"/>
          <w:sz w:val="23"/>
        </w:rPr>
        <w:t xml:space="preserve"> </w:t>
      </w:r>
      <w:r>
        <w:rPr>
          <w:sz w:val="23"/>
        </w:rPr>
        <w:t>Informational</w:t>
      </w:r>
      <w:r>
        <w:rPr>
          <w:spacing w:val="-7"/>
          <w:sz w:val="23"/>
        </w:rPr>
        <w:t xml:space="preserve"> </w:t>
      </w:r>
      <w:r>
        <w:rPr>
          <w:sz w:val="23"/>
        </w:rPr>
        <w:t>Items/Trustee</w:t>
      </w:r>
      <w:r>
        <w:rPr>
          <w:spacing w:val="-7"/>
          <w:sz w:val="23"/>
        </w:rPr>
        <w:t xml:space="preserve"> </w:t>
      </w:r>
      <w:r>
        <w:rPr>
          <w:spacing w:val="-2"/>
          <w:sz w:val="23"/>
        </w:rPr>
        <w:t>Comments</w:t>
      </w:r>
    </w:p>
    <w:p w14:paraId="093453DF" w14:textId="77777777" w:rsidR="00577403" w:rsidRDefault="00275677" w:rsidP="00283BCD">
      <w:pPr>
        <w:pStyle w:val="ListParagraph"/>
        <w:numPr>
          <w:ilvl w:val="0"/>
          <w:numId w:val="1"/>
        </w:numPr>
        <w:tabs>
          <w:tab w:val="left" w:pos="833"/>
        </w:tabs>
        <w:spacing w:after="60" w:line="240" w:lineRule="auto"/>
        <w:ind w:left="832" w:hanging="362"/>
        <w:rPr>
          <w:sz w:val="23"/>
        </w:rPr>
      </w:pPr>
      <w:r>
        <w:rPr>
          <w:spacing w:val="-2"/>
          <w:sz w:val="23"/>
        </w:rPr>
        <w:t>Adjourn</w:t>
      </w:r>
    </w:p>
    <w:p w14:paraId="093453E0" w14:textId="77777777" w:rsidR="00577403" w:rsidRDefault="00577403">
      <w:pPr>
        <w:pStyle w:val="BodyText"/>
        <w:spacing w:line="240" w:lineRule="auto"/>
        <w:ind w:firstLine="0"/>
        <w:rPr>
          <w:sz w:val="20"/>
        </w:rPr>
      </w:pPr>
    </w:p>
    <w:p w14:paraId="093453E1" w14:textId="77777777" w:rsidR="00577403" w:rsidRDefault="00577403">
      <w:pPr>
        <w:pStyle w:val="BodyText"/>
        <w:spacing w:line="240" w:lineRule="auto"/>
        <w:ind w:firstLine="0"/>
        <w:rPr>
          <w:sz w:val="20"/>
        </w:rPr>
      </w:pPr>
    </w:p>
    <w:p w14:paraId="093453E2" w14:textId="77777777" w:rsidR="00577403" w:rsidRDefault="00577403">
      <w:pPr>
        <w:pStyle w:val="BodyText"/>
        <w:spacing w:line="240" w:lineRule="auto"/>
        <w:ind w:firstLine="0"/>
        <w:rPr>
          <w:sz w:val="20"/>
        </w:rPr>
      </w:pPr>
    </w:p>
    <w:p w14:paraId="093453E3" w14:textId="77777777" w:rsidR="00577403" w:rsidRDefault="00577403">
      <w:pPr>
        <w:pStyle w:val="BodyText"/>
        <w:spacing w:line="240" w:lineRule="auto"/>
        <w:ind w:firstLine="0"/>
        <w:rPr>
          <w:sz w:val="20"/>
        </w:rPr>
      </w:pPr>
    </w:p>
    <w:p w14:paraId="093453E4" w14:textId="77777777" w:rsidR="00577403" w:rsidRDefault="00577403">
      <w:pPr>
        <w:pStyle w:val="BodyText"/>
        <w:spacing w:before="1" w:line="240" w:lineRule="auto"/>
        <w:ind w:firstLine="0"/>
        <w:rPr>
          <w:sz w:val="28"/>
        </w:rPr>
      </w:pPr>
    </w:p>
    <w:p w14:paraId="093453E5" w14:textId="0313B4DC" w:rsidR="00577403" w:rsidRDefault="00275677">
      <w:pPr>
        <w:spacing w:before="96"/>
        <w:ind w:left="111"/>
        <w:rPr>
          <w:sz w:val="12"/>
        </w:rPr>
      </w:pPr>
      <w:r>
        <w:rPr>
          <w:sz w:val="12"/>
        </w:rPr>
        <w:t>1839235v1</w:t>
      </w:r>
      <w:r>
        <w:rPr>
          <w:spacing w:val="-4"/>
          <w:sz w:val="12"/>
        </w:rPr>
        <w:t xml:space="preserve"> </w:t>
      </w:r>
      <w:r>
        <w:rPr>
          <w:sz w:val="12"/>
        </w:rPr>
        <w:t>**</w:t>
      </w:r>
      <w:r>
        <w:rPr>
          <w:spacing w:val="-2"/>
          <w:sz w:val="12"/>
        </w:rPr>
        <w:t xml:space="preserve"> </w:t>
      </w:r>
      <w:r>
        <w:rPr>
          <w:sz w:val="12"/>
        </w:rPr>
        <w:t>Meeting</w:t>
      </w:r>
      <w:r>
        <w:rPr>
          <w:spacing w:val="-3"/>
          <w:sz w:val="12"/>
        </w:rPr>
        <w:t xml:space="preserve"> </w:t>
      </w:r>
      <w:r>
        <w:rPr>
          <w:sz w:val="12"/>
        </w:rPr>
        <w:t>materials</w:t>
      </w:r>
      <w:r>
        <w:rPr>
          <w:spacing w:val="-2"/>
          <w:sz w:val="12"/>
        </w:rPr>
        <w:t xml:space="preserve"> </w:t>
      </w:r>
      <w:r>
        <w:rPr>
          <w:sz w:val="12"/>
        </w:rPr>
        <w:t>will</w:t>
      </w:r>
      <w:r>
        <w:rPr>
          <w:spacing w:val="-2"/>
          <w:sz w:val="12"/>
        </w:rPr>
        <w:t xml:space="preserve"> </w:t>
      </w:r>
      <w:r>
        <w:rPr>
          <w:sz w:val="12"/>
        </w:rPr>
        <w:t>be</w:t>
      </w:r>
      <w:r>
        <w:rPr>
          <w:spacing w:val="-2"/>
          <w:sz w:val="12"/>
        </w:rPr>
        <w:t xml:space="preserve"> </w:t>
      </w:r>
      <w:r>
        <w:rPr>
          <w:sz w:val="12"/>
        </w:rPr>
        <w:t>available</w:t>
      </w:r>
      <w:r>
        <w:rPr>
          <w:spacing w:val="-2"/>
          <w:sz w:val="12"/>
        </w:rPr>
        <w:t xml:space="preserve"> </w:t>
      </w:r>
      <w:r>
        <w:rPr>
          <w:sz w:val="12"/>
        </w:rPr>
        <w:t>to</w:t>
      </w:r>
      <w:r>
        <w:rPr>
          <w:spacing w:val="-2"/>
          <w:sz w:val="12"/>
        </w:rPr>
        <w:t xml:space="preserve"> </w:t>
      </w:r>
      <w:r>
        <w:rPr>
          <w:sz w:val="12"/>
        </w:rPr>
        <w:t>the</w:t>
      </w:r>
      <w:r>
        <w:rPr>
          <w:spacing w:val="-2"/>
          <w:sz w:val="12"/>
        </w:rPr>
        <w:t xml:space="preserve"> </w:t>
      </w:r>
      <w:r>
        <w:rPr>
          <w:sz w:val="12"/>
        </w:rPr>
        <w:t>public</w:t>
      </w:r>
      <w:r>
        <w:rPr>
          <w:spacing w:val="-2"/>
          <w:sz w:val="12"/>
        </w:rPr>
        <w:t xml:space="preserve"> </w:t>
      </w:r>
      <w:r>
        <w:rPr>
          <w:sz w:val="12"/>
        </w:rPr>
        <w:t>at</w:t>
      </w:r>
      <w:r>
        <w:rPr>
          <w:spacing w:val="-4"/>
          <w:sz w:val="12"/>
        </w:rPr>
        <w:t xml:space="preserve"> </w:t>
      </w:r>
      <w:r>
        <w:rPr>
          <w:sz w:val="12"/>
        </w:rPr>
        <w:t>the</w:t>
      </w:r>
      <w:r>
        <w:rPr>
          <w:spacing w:val="-3"/>
          <w:sz w:val="12"/>
        </w:rPr>
        <w:t xml:space="preserve"> </w:t>
      </w:r>
      <w:r>
        <w:rPr>
          <w:sz w:val="12"/>
        </w:rPr>
        <w:t>same</w:t>
      </w:r>
      <w:r>
        <w:rPr>
          <w:spacing w:val="-3"/>
          <w:sz w:val="12"/>
        </w:rPr>
        <w:t xml:space="preserve"> </w:t>
      </w:r>
      <w:r>
        <w:rPr>
          <w:sz w:val="12"/>
        </w:rPr>
        <w:t>time</w:t>
      </w:r>
      <w:r>
        <w:rPr>
          <w:spacing w:val="-2"/>
          <w:sz w:val="12"/>
        </w:rPr>
        <w:t xml:space="preserve"> </w:t>
      </w:r>
      <w:r>
        <w:rPr>
          <w:sz w:val="12"/>
        </w:rPr>
        <w:t>that</w:t>
      </w:r>
      <w:r>
        <w:rPr>
          <w:spacing w:val="-3"/>
          <w:sz w:val="12"/>
        </w:rPr>
        <w:t xml:space="preserve"> </w:t>
      </w:r>
      <w:r>
        <w:rPr>
          <w:sz w:val="12"/>
        </w:rPr>
        <w:t>they</w:t>
      </w:r>
      <w:r>
        <w:rPr>
          <w:spacing w:val="-3"/>
          <w:sz w:val="12"/>
        </w:rPr>
        <w:t xml:space="preserve"> </w:t>
      </w:r>
      <w:r>
        <w:rPr>
          <w:sz w:val="12"/>
        </w:rPr>
        <w:t>are</w:t>
      </w:r>
      <w:r>
        <w:rPr>
          <w:spacing w:val="-2"/>
          <w:sz w:val="12"/>
        </w:rPr>
        <w:t xml:space="preserve"> </w:t>
      </w:r>
      <w:r>
        <w:rPr>
          <w:sz w:val="12"/>
        </w:rPr>
        <w:t>distributed</w:t>
      </w:r>
      <w:r>
        <w:rPr>
          <w:spacing w:val="-3"/>
          <w:sz w:val="12"/>
        </w:rPr>
        <w:t xml:space="preserve"> </w:t>
      </w:r>
      <w:r>
        <w:rPr>
          <w:sz w:val="12"/>
        </w:rPr>
        <w:t>to</w:t>
      </w:r>
      <w:r>
        <w:rPr>
          <w:spacing w:val="-3"/>
          <w:sz w:val="12"/>
        </w:rPr>
        <w:t xml:space="preserve"> </w:t>
      </w:r>
      <w:r>
        <w:rPr>
          <w:sz w:val="12"/>
        </w:rPr>
        <w:t>all</w:t>
      </w:r>
      <w:r>
        <w:rPr>
          <w:spacing w:val="-2"/>
          <w:sz w:val="12"/>
        </w:rPr>
        <w:t xml:space="preserve"> </w:t>
      </w:r>
      <w:r>
        <w:rPr>
          <w:sz w:val="12"/>
        </w:rPr>
        <w:t>or</w:t>
      </w:r>
      <w:r>
        <w:rPr>
          <w:spacing w:val="-3"/>
          <w:sz w:val="12"/>
        </w:rPr>
        <w:t xml:space="preserve"> </w:t>
      </w:r>
      <w:r>
        <w:rPr>
          <w:sz w:val="12"/>
        </w:rPr>
        <w:t>a</w:t>
      </w:r>
      <w:r>
        <w:rPr>
          <w:spacing w:val="-3"/>
          <w:sz w:val="12"/>
        </w:rPr>
        <w:t xml:space="preserve"> </w:t>
      </w:r>
      <w:r>
        <w:rPr>
          <w:sz w:val="12"/>
        </w:rPr>
        <w:t>majority</w:t>
      </w:r>
      <w:r>
        <w:rPr>
          <w:spacing w:val="-3"/>
          <w:sz w:val="12"/>
        </w:rPr>
        <w:t xml:space="preserve"> </w:t>
      </w:r>
      <w:r>
        <w:rPr>
          <w:sz w:val="12"/>
        </w:rPr>
        <w:t>of</w:t>
      </w:r>
      <w:r>
        <w:rPr>
          <w:spacing w:val="-2"/>
          <w:sz w:val="12"/>
        </w:rPr>
        <w:t xml:space="preserve"> </w:t>
      </w:r>
      <w:r>
        <w:rPr>
          <w:sz w:val="12"/>
        </w:rPr>
        <w:t>Board</w:t>
      </w:r>
      <w:r>
        <w:rPr>
          <w:spacing w:val="-3"/>
          <w:sz w:val="12"/>
        </w:rPr>
        <w:t xml:space="preserve"> </w:t>
      </w:r>
      <w:r>
        <w:rPr>
          <w:sz w:val="12"/>
        </w:rPr>
        <w:t>members.</w:t>
      </w:r>
      <w:r>
        <w:rPr>
          <w:spacing w:val="-2"/>
          <w:sz w:val="12"/>
        </w:rPr>
        <w:t xml:space="preserve"> </w:t>
      </w:r>
      <w:r>
        <w:rPr>
          <w:sz w:val="12"/>
        </w:rPr>
        <w:t>To</w:t>
      </w:r>
      <w:r>
        <w:rPr>
          <w:spacing w:val="-3"/>
          <w:sz w:val="12"/>
        </w:rPr>
        <w:t xml:space="preserve"> </w:t>
      </w:r>
      <w:r>
        <w:rPr>
          <w:sz w:val="12"/>
        </w:rPr>
        <w:t>obtain</w:t>
      </w:r>
      <w:r>
        <w:rPr>
          <w:spacing w:val="-2"/>
          <w:sz w:val="12"/>
        </w:rPr>
        <w:t xml:space="preserve"> </w:t>
      </w:r>
      <w:r>
        <w:rPr>
          <w:sz w:val="12"/>
        </w:rPr>
        <w:t>copies</w:t>
      </w:r>
      <w:r>
        <w:rPr>
          <w:spacing w:val="-3"/>
          <w:sz w:val="12"/>
        </w:rPr>
        <w:t xml:space="preserve"> </w:t>
      </w:r>
      <w:r>
        <w:rPr>
          <w:sz w:val="12"/>
        </w:rPr>
        <w:t>of</w:t>
      </w:r>
      <w:r>
        <w:rPr>
          <w:spacing w:val="-2"/>
          <w:sz w:val="12"/>
        </w:rPr>
        <w:t xml:space="preserve"> </w:t>
      </w:r>
      <w:r>
        <w:rPr>
          <w:sz w:val="12"/>
        </w:rPr>
        <w:t>these</w:t>
      </w:r>
      <w:r>
        <w:rPr>
          <w:spacing w:val="-3"/>
          <w:sz w:val="12"/>
        </w:rPr>
        <w:t xml:space="preserve"> </w:t>
      </w:r>
      <w:r>
        <w:rPr>
          <w:sz w:val="12"/>
        </w:rPr>
        <w:t>materials,</w:t>
      </w:r>
      <w:r>
        <w:rPr>
          <w:spacing w:val="40"/>
          <w:sz w:val="12"/>
        </w:rPr>
        <w:t xml:space="preserve"> </w:t>
      </w:r>
      <w:r>
        <w:rPr>
          <w:sz w:val="12"/>
        </w:rPr>
        <w:t xml:space="preserve">contact the District by </w:t>
      </w:r>
      <w:proofErr w:type="spellStart"/>
      <w:r>
        <w:rPr>
          <w:sz w:val="12"/>
        </w:rPr>
        <w:t>ph</w:t>
      </w:r>
      <w:proofErr w:type="gramStart"/>
      <w:r w:rsidR="00484FEA">
        <w:rPr>
          <w:sz w:val="12"/>
        </w:rPr>
        <w:t>:</w:t>
      </w:r>
      <w:r>
        <w:rPr>
          <w:sz w:val="12"/>
        </w:rPr>
        <w:t>one</w:t>
      </w:r>
      <w:proofErr w:type="spellEnd"/>
      <w:proofErr w:type="gramEnd"/>
      <w:r>
        <w:rPr>
          <w:sz w:val="12"/>
        </w:rPr>
        <w:t xml:space="preserve"> at (916) 716-3703 or </w:t>
      </w:r>
      <w:hyperlink r:id="rId8">
        <w:r>
          <w:rPr>
            <w:color w:val="0562C1"/>
            <w:sz w:val="12"/>
            <w:u w:val="single" w:color="0562C1"/>
          </w:rPr>
          <w:t>elkhornrd@gmail.com</w:t>
        </w:r>
        <w:r>
          <w:rPr>
            <w:sz w:val="12"/>
          </w:rPr>
          <w:t>.</w:t>
        </w:r>
      </w:hyperlink>
    </w:p>
    <w:sectPr w:rsidR="00577403">
      <w:type w:val="continuous"/>
      <w:pgSz w:w="12240" w:h="20160"/>
      <w:pgMar w:top="680" w:right="14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17DB"/>
    <w:multiLevelType w:val="hybridMultilevel"/>
    <w:tmpl w:val="D3A4BB1C"/>
    <w:lvl w:ilvl="0" w:tplc="C452FEDC">
      <w:start w:val="1"/>
      <w:numFmt w:val="decimal"/>
      <w:lvlText w:val="%1."/>
      <w:lvlJc w:val="left"/>
      <w:pPr>
        <w:ind w:left="727" w:hanging="256"/>
        <w:jc w:val="left"/>
      </w:pPr>
      <w:rPr>
        <w:rFonts w:ascii="Arial" w:eastAsia="Arial" w:hAnsi="Arial" w:cs="Arial" w:hint="default"/>
        <w:b w:val="0"/>
        <w:bCs w:val="0"/>
        <w:i w:val="0"/>
        <w:iCs w:val="0"/>
        <w:spacing w:val="-1"/>
        <w:w w:val="100"/>
        <w:sz w:val="23"/>
        <w:szCs w:val="23"/>
        <w:lang w:val="en-US" w:eastAsia="en-US" w:bidi="ar-SA"/>
      </w:rPr>
    </w:lvl>
    <w:lvl w:ilvl="1" w:tplc="0C348FE2">
      <w:start w:val="1"/>
      <w:numFmt w:val="lowerLetter"/>
      <w:lvlText w:val="%2."/>
      <w:lvlJc w:val="left"/>
      <w:pPr>
        <w:ind w:left="1087" w:hanging="256"/>
        <w:jc w:val="left"/>
      </w:pPr>
      <w:rPr>
        <w:rFonts w:ascii="Arial" w:eastAsia="Arial" w:hAnsi="Arial" w:cs="Arial" w:hint="default"/>
        <w:b w:val="0"/>
        <w:bCs w:val="0"/>
        <w:i w:val="0"/>
        <w:iCs w:val="0"/>
        <w:spacing w:val="-1"/>
        <w:w w:val="100"/>
        <w:sz w:val="23"/>
        <w:szCs w:val="23"/>
        <w:lang w:val="en-US" w:eastAsia="en-US" w:bidi="ar-SA"/>
      </w:rPr>
    </w:lvl>
    <w:lvl w:ilvl="2" w:tplc="582E3218">
      <w:numFmt w:val="bullet"/>
      <w:lvlText w:val="•"/>
      <w:lvlJc w:val="left"/>
      <w:pPr>
        <w:ind w:left="1080" w:hanging="256"/>
      </w:pPr>
      <w:rPr>
        <w:rFonts w:hint="default"/>
        <w:lang w:val="en-US" w:eastAsia="en-US" w:bidi="ar-SA"/>
      </w:rPr>
    </w:lvl>
    <w:lvl w:ilvl="3" w:tplc="131C8014">
      <w:numFmt w:val="bullet"/>
      <w:lvlText w:val="•"/>
      <w:lvlJc w:val="left"/>
      <w:pPr>
        <w:ind w:left="2147" w:hanging="256"/>
      </w:pPr>
      <w:rPr>
        <w:rFonts w:hint="default"/>
        <w:lang w:val="en-US" w:eastAsia="en-US" w:bidi="ar-SA"/>
      </w:rPr>
    </w:lvl>
    <w:lvl w:ilvl="4" w:tplc="E86E671A">
      <w:numFmt w:val="bullet"/>
      <w:lvlText w:val="•"/>
      <w:lvlJc w:val="left"/>
      <w:pPr>
        <w:ind w:left="3215" w:hanging="256"/>
      </w:pPr>
      <w:rPr>
        <w:rFonts w:hint="default"/>
        <w:lang w:val="en-US" w:eastAsia="en-US" w:bidi="ar-SA"/>
      </w:rPr>
    </w:lvl>
    <w:lvl w:ilvl="5" w:tplc="CDDABD70">
      <w:numFmt w:val="bullet"/>
      <w:lvlText w:val="•"/>
      <w:lvlJc w:val="left"/>
      <w:pPr>
        <w:ind w:left="4282" w:hanging="256"/>
      </w:pPr>
      <w:rPr>
        <w:rFonts w:hint="default"/>
        <w:lang w:val="en-US" w:eastAsia="en-US" w:bidi="ar-SA"/>
      </w:rPr>
    </w:lvl>
    <w:lvl w:ilvl="6" w:tplc="2BFE2922">
      <w:numFmt w:val="bullet"/>
      <w:lvlText w:val="•"/>
      <w:lvlJc w:val="left"/>
      <w:pPr>
        <w:ind w:left="5350" w:hanging="256"/>
      </w:pPr>
      <w:rPr>
        <w:rFonts w:hint="default"/>
        <w:lang w:val="en-US" w:eastAsia="en-US" w:bidi="ar-SA"/>
      </w:rPr>
    </w:lvl>
    <w:lvl w:ilvl="7" w:tplc="83AE36AC">
      <w:numFmt w:val="bullet"/>
      <w:lvlText w:val="•"/>
      <w:lvlJc w:val="left"/>
      <w:pPr>
        <w:ind w:left="6417" w:hanging="256"/>
      </w:pPr>
      <w:rPr>
        <w:rFonts w:hint="default"/>
        <w:lang w:val="en-US" w:eastAsia="en-US" w:bidi="ar-SA"/>
      </w:rPr>
    </w:lvl>
    <w:lvl w:ilvl="8" w:tplc="BB205890">
      <w:numFmt w:val="bullet"/>
      <w:lvlText w:val="•"/>
      <w:lvlJc w:val="left"/>
      <w:pPr>
        <w:ind w:left="7485" w:hanging="256"/>
      </w:pPr>
      <w:rPr>
        <w:rFonts w:hint="default"/>
        <w:lang w:val="en-US" w:eastAsia="en-US" w:bidi="ar-SA"/>
      </w:rPr>
    </w:lvl>
  </w:abstractNum>
  <w:abstractNum w:abstractNumId="1">
    <w:nsid w:val="35A95AB2"/>
    <w:multiLevelType w:val="hybridMultilevel"/>
    <w:tmpl w:val="4A20FC12"/>
    <w:lvl w:ilvl="0" w:tplc="F6AEFC8C">
      <w:start w:val="1"/>
      <w:numFmt w:val="decimal"/>
      <w:lvlText w:val="%1."/>
      <w:lvlJc w:val="left"/>
      <w:pPr>
        <w:ind w:left="727" w:hanging="256"/>
        <w:jc w:val="left"/>
      </w:pPr>
      <w:rPr>
        <w:rFonts w:ascii="Arial" w:eastAsia="Arial" w:hAnsi="Arial" w:cs="Arial" w:hint="default"/>
        <w:b w:val="0"/>
        <w:bCs w:val="0"/>
        <w:i w:val="0"/>
        <w:iCs w:val="0"/>
        <w:spacing w:val="-1"/>
        <w:w w:val="100"/>
        <w:sz w:val="23"/>
        <w:szCs w:val="23"/>
        <w:lang w:val="en-US" w:eastAsia="en-US" w:bidi="ar-SA"/>
      </w:rPr>
    </w:lvl>
    <w:lvl w:ilvl="1" w:tplc="1D222B22">
      <w:numFmt w:val="bullet"/>
      <w:lvlText w:val="•"/>
      <w:lvlJc w:val="left"/>
      <w:pPr>
        <w:ind w:left="1610" w:hanging="256"/>
      </w:pPr>
      <w:rPr>
        <w:rFonts w:hint="default"/>
        <w:lang w:val="en-US" w:eastAsia="en-US" w:bidi="ar-SA"/>
      </w:rPr>
    </w:lvl>
    <w:lvl w:ilvl="2" w:tplc="1226B710">
      <w:numFmt w:val="bullet"/>
      <w:lvlText w:val="•"/>
      <w:lvlJc w:val="left"/>
      <w:pPr>
        <w:ind w:left="2500" w:hanging="256"/>
      </w:pPr>
      <w:rPr>
        <w:rFonts w:hint="default"/>
        <w:lang w:val="en-US" w:eastAsia="en-US" w:bidi="ar-SA"/>
      </w:rPr>
    </w:lvl>
    <w:lvl w:ilvl="3" w:tplc="5E6CB134">
      <w:numFmt w:val="bullet"/>
      <w:lvlText w:val="•"/>
      <w:lvlJc w:val="left"/>
      <w:pPr>
        <w:ind w:left="3390" w:hanging="256"/>
      </w:pPr>
      <w:rPr>
        <w:rFonts w:hint="default"/>
        <w:lang w:val="en-US" w:eastAsia="en-US" w:bidi="ar-SA"/>
      </w:rPr>
    </w:lvl>
    <w:lvl w:ilvl="4" w:tplc="B59EFB5E">
      <w:numFmt w:val="bullet"/>
      <w:lvlText w:val="•"/>
      <w:lvlJc w:val="left"/>
      <w:pPr>
        <w:ind w:left="4280" w:hanging="256"/>
      </w:pPr>
      <w:rPr>
        <w:rFonts w:hint="default"/>
        <w:lang w:val="en-US" w:eastAsia="en-US" w:bidi="ar-SA"/>
      </w:rPr>
    </w:lvl>
    <w:lvl w:ilvl="5" w:tplc="E9168AD4">
      <w:numFmt w:val="bullet"/>
      <w:lvlText w:val="•"/>
      <w:lvlJc w:val="left"/>
      <w:pPr>
        <w:ind w:left="5170" w:hanging="256"/>
      </w:pPr>
      <w:rPr>
        <w:rFonts w:hint="default"/>
        <w:lang w:val="en-US" w:eastAsia="en-US" w:bidi="ar-SA"/>
      </w:rPr>
    </w:lvl>
    <w:lvl w:ilvl="6" w:tplc="54DC15FA">
      <w:numFmt w:val="bullet"/>
      <w:lvlText w:val="•"/>
      <w:lvlJc w:val="left"/>
      <w:pPr>
        <w:ind w:left="6060" w:hanging="256"/>
      </w:pPr>
      <w:rPr>
        <w:rFonts w:hint="default"/>
        <w:lang w:val="en-US" w:eastAsia="en-US" w:bidi="ar-SA"/>
      </w:rPr>
    </w:lvl>
    <w:lvl w:ilvl="7" w:tplc="92066552">
      <w:numFmt w:val="bullet"/>
      <w:lvlText w:val="•"/>
      <w:lvlJc w:val="left"/>
      <w:pPr>
        <w:ind w:left="6950" w:hanging="256"/>
      </w:pPr>
      <w:rPr>
        <w:rFonts w:hint="default"/>
        <w:lang w:val="en-US" w:eastAsia="en-US" w:bidi="ar-SA"/>
      </w:rPr>
    </w:lvl>
    <w:lvl w:ilvl="8" w:tplc="7946E626">
      <w:numFmt w:val="bullet"/>
      <w:lvlText w:val="•"/>
      <w:lvlJc w:val="left"/>
      <w:pPr>
        <w:ind w:left="7840" w:hanging="256"/>
      </w:pPr>
      <w:rPr>
        <w:rFonts w:hint="default"/>
        <w:lang w:val="en-US" w:eastAsia="en-US" w:bidi="ar-SA"/>
      </w:rPr>
    </w:lvl>
  </w:abstractNum>
  <w:abstractNum w:abstractNumId="2">
    <w:nsid w:val="377C5259"/>
    <w:multiLevelType w:val="hybridMultilevel"/>
    <w:tmpl w:val="C762A3A4"/>
    <w:lvl w:ilvl="0" w:tplc="7BECA286">
      <w:start w:val="1"/>
      <w:numFmt w:val="decimal"/>
      <w:lvlText w:val="%1."/>
      <w:lvlJc w:val="left"/>
      <w:pPr>
        <w:ind w:left="831" w:hanging="361"/>
        <w:jc w:val="left"/>
      </w:pPr>
      <w:rPr>
        <w:rFonts w:ascii="Arial" w:eastAsia="Arial" w:hAnsi="Arial" w:cs="Arial" w:hint="default"/>
        <w:b w:val="0"/>
        <w:bCs w:val="0"/>
        <w:i w:val="0"/>
        <w:iCs w:val="0"/>
        <w:spacing w:val="-1"/>
        <w:w w:val="100"/>
        <w:sz w:val="23"/>
        <w:szCs w:val="23"/>
        <w:lang w:val="en-US" w:eastAsia="en-US" w:bidi="ar-SA"/>
      </w:rPr>
    </w:lvl>
    <w:lvl w:ilvl="1" w:tplc="5F04B736">
      <w:numFmt w:val="bullet"/>
      <w:lvlText w:val="•"/>
      <w:lvlJc w:val="left"/>
      <w:pPr>
        <w:ind w:left="1718" w:hanging="361"/>
      </w:pPr>
      <w:rPr>
        <w:rFonts w:hint="default"/>
        <w:lang w:val="en-US" w:eastAsia="en-US" w:bidi="ar-SA"/>
      </w:rPr>
    </w:lvl>
    <w:lvl w:ilvl="2" w:tplc="3476D97E">
      <w:numFmt w:val="bullet"/>
      <w:lvlText w:val="•"/>
      <w:lvlJc w:val="left"/>
      <w:pPr>
        <w:ind w:left="2596" w:hanging="361"/>
      </w:pPr>
      <w:rPr>
        <w:rFonts w:hint="default"/>
        <w:lang w:val="en-US" w:eastAsia="en-US" w:bidi="ar-SA"/>
      </w:rPr>
    </w:lvl>
    <w:lvl w:ilvl="3" w:tplc="59662F8E">
      <w:numFmt w:val="bullet"/>
      <w:lvlText w:val="•"/>
      <w:lvlJc w:val="left"/>
      <w:pPr>
        <w:ind w:left="3474" w:hanging="361"/>
      </w:pPr>
      <w:rPr>
        <w:rFonts w:hint="default"/>
        <w:lang w:val="en-US" w:eastAsia="en-US" w:bidi="ar-SA"/>
      </w:rPr>
    </w:lvl>
    <w:lvl w:ilvl="4" w:tplc="D44C1E08">
      <w:numFmt w:val="bullet"/>
      <w:lvlText w:val="•"/>
      <w:lvlJc w:val="left"/>
      <w:pPr>
        <w:ind w:left="4352" w:hanging="361"/>
      </w:pPr>
      <w:rPr>
        <w:rFonts w:hint="default"/>
        <w:lang w:val="en-US" w:eastAsia="en-US" w:bidi="ar-SA"/>
      </w:rPr>
    </w:lvl>
    <w:lvl w:ilvl="5" w:tplc="7C181DFC">
      <w:numFmt w:val="bullet"/>
      <w:lvlText w:val="•"/>
      <w:lvlJc w:val="left"/>
      <w:pPr>
        <w:ind w:left="5230" w:hanging="361"/>
      </w:pPr>
      <w:rPr>
        <w:rFonts w:hint="default"/>
        <w:lang w:val="en-US" w:eastAsia="en-US" w:bidi="ar-SA"/>
      </w:rPr>
    </w:lvl>
    <w:lvl w:ilvl="6" w:tplc="BCCA34AA">
      <w:numFmt w:val="bullet"/>
      <w:lvlText w:val="•"/>
      <w:lvlJc w:val="left"/>
      <w:pPr>
        <w:ind w:left="6108" w:hanging="361"/>
      </w:pPr>
      <w:rPr>
        <w:rFonts w:hint="default"/>
        <w:lang w:val="en-US" w:eastAsia="en-US" w:bidi="ar-SA"/>
      </w:rPr>
    </w:lvl>
    <w:lvl w:ilvl="7" w:tplc="B46E7D4A">
      <w:numFmt w:val="bullet"/>
      <w:lvlText w:val="•"/>
      <w:lvlJc w:val="left"/>
      <w:pPr>
        <w:ind w:left="6986" w:hanging="361"/>
      </w:pPr>
      <w:rPr>
        <w:rFonts w:hint="default"/>
        <w:lang w:val="en-US" w:eastAsia="en-US" w:bidi="ar-SA"/>
      </w:rPr>
    </w:lvl>
    <w:lvl w:ilvl="8" w:tplc="DBAA9A14">
      <w:numFmt w:val="bullet"/>
      <w:lvlText w:val="•"/>
      <w:lvlJc w:val="left"/>
      <w:pPr>
        <w:ind w:left="7864" w:hanging="361"/>
      </w:pPr>
      <w:rPr>
        <w:rFonts w:hint="default"/>
        <w:lang w:val="en-US" w:eastAsia="en-US" w:bidi="ar-SA"/>
      </w:rPr>
    </w:lvl>
  </w:abstractNum>
  <w:abstractNum w:abstractNumId="3">
    <w:nsid w:val="743A2CE5"/>
    <w:multiLevelType w:val="hybridMultilevel"/>
    <w:tmpl w:val="17A8EC54"/>
    <w:lvl w:ilvl="0" w:tplc="E8FCC8A2">
      <w:numFmt w:val="bullet"/>
      <w:lvlText w:val="•"/>
      <w:lvlJc w:val="left"/>
      <w:pPr>
        <w:ind w:left="975" w:hanging="145"/>
      </w:pPr>
      <w:rPr>
        <w:rFonts w:ascii="Arial" w:eastAsia="Arial" w:hAnsi="Arial" w:cs="Arial" w:hint="default"/>
        <w:b w:val="0"/>
        <w:bCs w:val="0"/>
        <w:i w:val="0"/>
        <w:iCs w:val="0"/>
        <w:w w:val="100"/>
        <w:sz w:val="23"/>
        <w:szCs w:val="23"/>
        <w:lang w:val="en-US" w:eastAsia="en-US" w:bidi="ar-SA"/>
      </w:rPr>
    </w:lvl>
    <w:lvl w:ilvl="1" w:tplc="A566A7E4">
      <w:numFmt w:val="bullet"/>
      <w:lvlText w:val="•"/>
      <w:lvlJc w:val="left"/>
      <w:pPr>
        <w:ind w:left="1844" w:hanging="145"/>
      </w:pPr>
      <w:rPr>
        <w:rFonts w:hint="default"/>
        <w:lang w:val="en-US" w:eastAsia="en-US" w:bidi="ar-SA"/>
      </w:rPr>
    </w:lvl>
    <w:lvl w:ilvl="2" w:tplc="808A9356">
      <w:numFmt w:val="bullet"/>
      <w:lvlText w:val="•"/>
      <w:lvlJc w:val="left"/>
      <w:pPr>
        <w:ind w:left="2708" w:hanging="145"/>
      </w:pPr>
      <w:rPr>
        <w:rFonts w:hint="default"/>
        <w:lang w:val="en-US" w:eastAsia="en-US" w:bidi="ar-SA"/>
      </w:rPr>
    </w:lvl>
    <w:lvl w:ilvl="3" w:tplc="E7AEC51A">
      <w:numFmt w:val="bullet"/>
      <w:lvlText w:val="•"/>
      <w:lvlJc w:val="left"/>
      <w:pPr>
        <w:ind w:left="3572" w:hanging="145"/>
      </w:pPr>
      <w:rPr>
        <w:rFonts w:hint="default"/>
        <w:lang w:val="en-US" w:eastAsia="en-US" w:bidi="ar-SA"/>
      </w:rPr>
    </w:lvl>
    <w:lvl w:ilvl="4" w:tplc="15500E76">
      <w:numFmt w:val="bullet"/>
      <w:lvlText w:val="•"/>
      <w:lvlJc w:val="left"/>
      <w:pPr>
        <w:ind w:left="4436" w:hanging="145"/>
      </w:pPr>
      <w:rPr>
        <w:rFonts w:hint="default"/>
        <w:lang w:val="en-US" w:eastAsia="en-US" w:bidi="ar-SA"/>
      </w:rPr>
    </w:lvl>
    <w:lvl w:ilvl="5" w:tplc="0AA26C50">
      <w:numFmt w:val="bullet"/>
      <w:lvlText w:val="•"/>
      <w:lvlJc w:val="left"/>
      <w:pPr>
        <w:ind w:left="5300" w:hanging="145"/>
      </w:pPr>
      <w:rPr>
        <w:rFonts w:hint="default"/>
        <w:lang w:val="en-US" w:eastAsia="en-US" w:bidi="ar-SA"/>
      </w:rPr>
    </w:lvl>
    <w:lvl w:ilvl="6" w:tplc="95AC5C2E">
      <w:numFmt w:val="bullet"/>
      <w:lvlText w:val="•"/>
      <w:lvlJc w:val="left"/>
      <w:pPr>
        <w:ind w:left="6164" w:hanging="145"/>
      </w:pPr>
      <w:rPr>
        <w:rFonts w:hint="default"/>
        <w:lang w:val="en-US" w:eastAsia="en-US" w:bidi="ar-SA"/>
      </w:rPr>
    </w:lvl>
    <w:lvl w:ilvl="7" w:tplc="C22CA64A">
      <w:numFmt w:val="bullet"/>
      <w:lvlText w:val="•"/>
      <w:lvlJc w:val="left"/>
      <w:pPr>
        <w:ind w:left="7028" w:hanging="145"/>
      </w:pPr>
      <w:rPr>
        <w:rFonts w:hint="default"/>
        <w:lang w:val="en-US" w:eastAsia="en-US" w:bidi="ar-SA"/>
      </w:rPr>
    </w:lvl>
    <w:lvl w:ilvl="8" w:tplc="F1C46DCC">
      <w:numFmt w:val="bullet"/>
      <w:lvlText w:val="•"/>
      <w:lvlJc w:val="left"/>
      <w:pPr>
        <w:ind w:left="7892" w:hanging="145"/>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03"/>
    <w:rsid w:val="00032679"/>
    <w:rsid w:val="00035BA4"/>
    <w:rsid w:val="00196A37"/>
    <w:rsid w:val="00225DD6"/>
    <w:rsid w:val="002372DE"/>
    <w:rsid w:val="00275677"/>
    <w:rsid w:val="00283BCD"/>
    <w:rsid w:val="00307055"/>
    <w:rsid w:val="0033379E"/>
    <w:rsid w:val="00484FEA"/>
    <w:rsid w:val="005429D7"/>
    <w:rsid w:val="00577403"/>
    <w:rsid w:val="005879A2"/>
    <w:rsid w:val="00662D0E"/>
    <w:rsid w:val="006D0486"/>
    <w:rsid w:val="006E376B"/>
    <w:rsid w:val="007B4563"/>
    <w:rsid w:val="008F5BDB"/>
    <w:rsid w:val="009255F5"/>
    <w:rsid w:val="009E4A75"/>
    <w:rsid w:val="00A1203F"/>
    <w:rsid w:val="00A92449"/>
    <w:rsid w:val="00B83CCE"/>
    <w:rsid w:val="00B95551"/>
    <w:rsid w:val="00C5581C"/>
    <w:rsid w:val="00CC5FDB"/>
    <w:rsid w:val="00D62F8E"/>
    <w:rsid w:val="00E8587A"/>
    <w:rsid w:val="00F8404E"/>
    <w:rsid w:val="00FE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64" w:lineRule="exact"/>
      <w:ind w:left="11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4" w:lineRule="exact"/>
      <w:ind w:hanging="257"/>
    </w:pPr>
    <w:rPr>
      <w:sz w:val="23"/>
      <w:szCs w:val="23"/>
    </w:rPr>
  </w:style>
  <w:style w:type="paragraph" w:styleId="Title">
    <w:name w:val="Title"/>
    <w:basedOn w:val="Normal"/>
    <w:uiPriority w:val="10"/>
    <w:qFormat/>
    <w:pPr>
      <w:spacing w:before="90"/>
      <w:ind w:left="3217" w:hanging="170"/>
    </w:pPr>
    <w:rPr>
      <w:b/>
      <w:bCs/>
      <w:sz w:val="32"/>
      <w:szCs w:val="32"/>
    </w:rPr>
  </w:style>
  <w:style w:type="paragraph" w:styleId="ListParagraph">
    <w:name w:val="List Paragraph"/>
    <w:basedOn w:val="Normal"/>
    <w:uiPriority w:val="1"/>
    <w:qFormat/>
    <w:pPr>
      <w:spacing w:line="264" w:lineRule="exact"/>
      <w:ind w:left="727" w:hanging="257"/>
    </w:pPr>
  </w:style>
  <w:style w:type="paragraph" w:customStyle="1" w:styleId="TableParagraph">
    <w:name w:val="Table Paragraph"/>
    <w:basedOn w:val="Normal"/>
    <w:uiPriority w:val="1"/>
    <w:qFormat/>
  </w:style>
  <w:style w:type="paragraph" w:styleId="Revision">
    <w:name w:val="Revision"/>
    <w:hidden/>
    <w:uiPriority w:val="99"/>
    <w:semiHidden/>
    <w:rsid w:val="002372DE"/>
    <w:pPr>
      <w:widowControl/>
      <w:autoSpaceDE/>
      <w:autoSpaceDN/>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64" w:lineRule="exact"/>
      <w:ind w:left="11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4" w:lineRule="exact"/>
      <w:ind w:hanging="257"/>
    </w:pPr>
    <w:rPr>
      <w:sz w:val="23"/>
      <w:szCs w:val="23"/>
    </w:rPr>
  </w:style>
  <w:style w:type="paragraph" w:styleId="Title">
    <w:name w:val="Title"/>
    <w:basedOn w:val="Normal"/>
    <w:uiPriority w:val="10"/>
    <w:qFormat/>
    <w:pPr>
      <w:spacing w:before="90"/>
      <w:ind w:left="3217" w:hanging="170"/>
    </w:pPr>
    <w:rPr>
      <w:b/>
      <w:bCs/>
      <w:sz w:val="32"/>
      <w:szCs w:val="32"/>
    </w:rPr>
  </w:style>
  <w:style w:type="paragraph" w:styleId="ListParagraph">
    <w:name w:val="List Paragraph"/>
    <w:basedOn w:val="Normal"/>
    <w:uiPriority w:val="1"/>
    <w:qFormat/>
    <w:pPr>
      <w:spacing w:line="264" w:lineRule="exact"/>
      <w:ind w:left="727" w:hanging="257"/>
    </w:pPr>
  </w:style>
  <w:style w:type="paragraph" w:customStyle="1" w:styleId="TableParagraph">
    <w:name w:val="Table Paragraph"/>
    <w:basedOn w:val="Normal"/>
    <w:uiPriority w:val="1"/>
    <w:qFormat/>
  </w:style>
  <w:style w:type="paragraph" w:styleId="Revision">
    <w:name w:val="Revision"/>
    <w:hidden/>
    <w:uiPriority w:val="99"/>
    <w:semiHidden/>
    <w:rsid w:val="002372D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lkhornrd@gmail.com" TargetMode="External"/><Relationship Id="rId3" Type="http://schemas.microsoft.com/office/2007/relationships/stylesWithEffects" Target="stylesWithEffects.xml"/><Relationship Id="rId7" Type="http://schemas.openxmlformats.org/officeDocument/2006/relationships/hyperlink" Target="mailto:elkhorn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RD_537_Agenda_2022-12-6_rev</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RD_537_Agenda_2022-12-6_rev</dc:title>
  <dc:creator>anderson</dc:creator>
  <cp:lastModifiedBy>Dan Ramos</cp:lastModifiedBy>
  <cp:revision>2</cp:revision>
  <dcterms:created xsi:type="dcterms:W3CDTF">2023-02-06T22:46:00Z</dcterms:created>
  <dcterms:modified xsi:type="dcterms:W3CDTF">2023-02-06T22:46:00Z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PScript5.dll Version 5.2.2</vt:lpwstr>
  </property>
  <property fmtid="{D5CDD505-2E9C-101B-9397-08002B2CF9AE}" pid="4" name="LastSaved">
    <vt:filetime>2023-02-02T00:00:00Z</vt:filetime>
  </property>
  <property fmtid="{D5CDD505-2E9C-101B-9397-08002B2CF9AE}" pid="5" name="Producer">
    <vt:lpwstr>Acrobat Distiller 22.0 (Windows)</vt:lpwstr>
  </property>
</Properties>
</file>