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98E9D" w14:textId="77777777" w:rsidR="00A3177F" w:rsidRPr="00B0477E" w:rsidRDefault="00A3177F" w:rsidP="00A3177F">
      <w:pPr>
        <w:jc w:val="center"/>
        <w:rPr>
          <w:rFonts w:ascii="Courier New" w:hAnsi="Courier New" w:cs="Courier New"/>
          <w:b/>
          <w:sz w:val="28"/>
          <w:szCs w:val="28"/>
        </w:rPr>
      </w:pPr>
      <w:r w:rsidRPr="00B0477E">
        <w:rPr>
          <w:rFonts w:ascii="Courier New" w:hAnsi="Courier New" w:cs="Courier New"/>
          <w:b/>
          <w:sz w:val="28"/>
          <w:szCs w:val="28"/>
        </w:rPr>
        <w:t>MINUTES</w:t>
      </w:r>
    </w:p>
    <w:p w14:paraId="09410138" w14:textId="77777777" w:rsidR="00A3177F" w:rsidRDefault="00A3177F" w:rsidP="00A3177F">
      <w:pPr>
        <w:jc w:val="center"/>
      </w:pPr>
    </w:p>
    <w:p w14:paraId="1DD86F34" w14:textId="1461A003" w:rsidR="00A3177F" w:rsidRPr="00B0477E" w:rsidRDefault="00A3177F" w:rsidP="00A3177F">
      <w:pPr>
        <w:jc w:val="center"/>
        <w:rPr>
          <w:rFonts w:ascii="Courier New" w:hAnsi="Courier New" w:cs="Courier New"/>
          <w:b/>
          <w:sz w:val="24"/>
          <w:szCs w:val="24"/>
        </w:rPr>
      </w:pPr>
      <w:r w:rsidRPr="00B0477E">
        <w:rPr>
          <w:rFonts w:ascii="Courier New" w:hAnsi="Courier New" w:cs="Courier New"/>
          <w:b/>
          <w:sz w:val="24"/>
          <w:szCs w:val="24"/>
        </w:rPr>
        <w:t>Meeting of the Board of Trustees</w:t>
      </w:r>
    </w:p>
    <w:p w14:paraId="132ED7AA" w14:textId="77777777" w:rsidR="00A3177F" w:rsidRPr="00B0477E" w:rsidRDefault="00A3177F" w:rsidP="00A3177F">
      <w:pPr>
        <w:jc w:val="center"/>
        <w:rPr>
          <w:rFonts w:ascii="Courier New" w:hAnsi="Courier New" w:cs="Courier New"/>
          <w:b/>
          <w:sz w:val="24"/>
          <w:szCs w:val="24"/>
        </w:rPr>
      </w:pPr>
      <w:r w:rsidRPr="00B0477E">
        <w:rPr>
          <w:rFonts w:ascii="Courier New" w:hAnsi="Courier New" w:cs="Courier New"/>
          <w:b/>
          <w:sz w:val="24"/>
          <w:szCs w:val="24"/>
        </w:rPr>
        <w:t>Reclamation District No. 537</w:t>
      </w:r>
    </w:p>
    <w:p w14:paraId="071449F6" w14:textId="042042DB" w:rsidR="00A3177F" w:rsidRPr="00B0477E" w:rsidRDefault="00111AA9" w:rsidP="00A3177F">
      <w:pPr>
        <w:jc w:val="center"/>
        <w:rPr>
          <w:rFonts w:ascii="Courier New" w:hAnsi="Courier New" w:cs="Courier New"/>
          <w:b/>
          <w:sz w:val="24"/>
          <w:szCs w:val="24"/>
        </w:rPr>
      </w:pPr>
      <w:r>
        <w:rPr>
          <w:rFonts w:ascii="Courier New" w:hAnsi="Courier New" w:cs="Courier New"/>
          <w:b/>
          <w:sz w:val="24"/>
          <w:szCs w:val="24"/>
        </w:rPr>
        <w:t>June 11</w:t>
      </w:r>
      <w:r w:rsidR="00A3177F">
        <w:rPr>
          <w:rFonts w:ascii="Courier New" w:hAnsi="Courier New" w:cs="Courier New"/>
          <w:b/>
          <w:sz w:val="24"/>
          <w:szCs w:val="24"/>
        </w:rPr>
        <w:t>, 2020</w:t>
      </w:r>
    </w:p>
    <w:p w14:paraId="3066147F" w14:textId="77777777" w:rsidR="00A3177F" w:rsidRPr="00671729" w:rsidRDefault="00A3177F" w:rsidP="00A3177F">
      <w:pPr>
        <w:jc w:val="center"/>
        <w:rPr>
          <w:rFonts w:ascii="Times New Roman" w:hAnsi="Times New Roman" w:cs="Times New Roman"/>
          <w:sz w:val="24"/>
          <w:szCs w:val="24"/>
        </w:rPr>
      </w:pPr>
    </w:p>
    <w:p w14:paraId="572D1378" w14:textId="77777777" w:rsidR="00A3177F" w:rsidRDefault="00A3177F" w:rsidP="00A3177F">
      <w:pPr>
        <w:jc w:val="center"/>
      </w:pPr>
    </w:p>
    <w:p w14:paraId="7750B96F" w14:textId="3314BB87" w:rsidR="00A3177F" w:rsidRPr="00B0477E" w:rsidRDefault="00A3177F" w:rsidP="00A3177F">
      <w:pPr>
        <w:rPr>
          <w:rFonts w:ascii="Courier New" w:hAnsi="Courier New" w:cs="Courier New"/>
          <w:sz w:val="24"/>
          <w:szCs w:val="24"/>
        </w:rPr>
      </w:pPr>
      <w:r>
        <w:tab/>
      </w:r>
      <w:r w:rsidRPr="00B0477E">
        <w:rPr>
          <w:rFonts w:ascii="Courier New" w:hAnsi="Courier New" w:cs="Courier New"/>
          <w:sz w:val="24"/>
          <w:szCs w:val="24"/>
        </w:rPr>
        <w:t xml:space="preserve">Pursuant to notice posted as required by law, a special meeting of the Board of Trustees of Reclamation District No. 537 was held on </w:t>
      </w:r>
      <w:r w:rsidR="00D666BE">
        <w:rPr>
          <w:rFonts w:ascii="Courier New" w:hAnsi="Courier New" w:cs="Courier New"/>
          <w:sz w:val="24"/>
          <w:szCs w:val="24"/>
        </w:rPr>
        <w:t xml:space="preserve">Thursday, </w:t>
      </w:r>
      <w:r w:rsidR="00111AA9">
        <w:rPr>
          <w:rFonts w:ascii="Courier New" w:hAnsi="Courier New" w:cs="Courier New"/>
          <w:sz w:val="24"/>
          <w:szCs w:val="24"/>
        </w:rPr>
        <w:t>June 11</w:t>
      </w:r>
      <w:r>
        <w:rPr>
          <w:rFonts w:ascii="Courier New" w:hAnsi="Courier New" w:cs="Courier New"/>
          <w:sz w:val="24"/>
          <w:szCs w:val="24"/>
        </w:rPr>
        <w:t>, 2020</w:t>
      </w:r>
      <w:r w:rsidRPr="00B0477E">
        <w:rPr>
          <w:rFonts w:ascii="Courier New" w:hAnsi="Courier New" w:cs="Courier New"/>
          <w:sz w:val="24"/>
          <w:szCs w:val="24"/>
        </w:rPr>
        <w:t xml:space="preserve">, beginning at </w:t>
      </w:r>
      <w:r>
        <w:rPr>
          <w:rFonts w:ascii="Courier New" w:hAnsi="Courier New" w:cs="Courier New"/>
          <w:sz w:val="24"/>
          <w:szCs w:val="24"/>
        </w:rPr>
        <w:t>9:00</w:t>
      </w:r>
      <w:r w:rsidRPr="00B0477E">
        <w:rPr>
          <w:rFonts w:ascii="Courier New" w:hAnsi="Courier New" w:cs="Courier New"/>
          <w:sz w:val="24"/>
          <w:szCs w:val="24"/>
        </w:rPr>
        <w:t xml:space="preserve"> </w:t>
      </w:r>
      <w:r>
        <w:rPr>
          <w:rFonts w:ascii="Courier New" w:hAnsi="Courier New" w:cs="Courier New"/>
          <w:sz w:val="24"/>
          <w:szCs w:val="24"/>
        </w:rPr>
        <w:t>a</w:t>
      </w:r>
      <w:r w:rsidRPr="00B0477E">
        <w:rPr>
          <w:rFonts w:ascii="Courier New" w:hAnsi="Courier New" w:cs="Courier New"/>
          <w:sz w:val="24"/>
          <w:szCs w:val="24"/>
        </w:rPr>
        <w:t>.m. at the District offices, 1420 Merkley Avenue, Suite 4, West Sacramento, CA  95691.</w:t>
      </w:r>
    </w:p>
    <w:p w14:paraId="6EE6C52B" w14:textId="77777777" w:rsidR="00A3177F" w:rsidRPr="00B0477E" w:rsidRDefault="00A3177F" w:rsidP="00A3177F">
      <w:pPr>
        <w:rPr>
          <w:rFonts w:ascii="Courier New" w:hAnsi="Courier New" w:cs="Courier New"/>
          <w:sz w:val="24"/>
          <w:szCs w:val="24"/>
        </w:rPr>
      </w:pPr>
    </w:p>
    <w:p w14:paraId="2626E78D" w14:textId="73C0D961" w:rsidR="00773860" w:rsidRDefault="00A3177F" w:rsidP="00A3177F">
      <w:pPr>
        <w:tabs>
          <w:tab w:val="left" w:pos="450"/>
        </w:tabs>
        <w:rPr>
          <w:rFonts w:ascii="Courier New" w:hAnsi="Courier New" w:cs="Courier New"/>
          <w:sz w:val="24"/>
          <w:szCs w:val="24"/>
        </w:rPr>
      </w:pPr>
      <w:r>
        <w:rPr>
          <w:rFonts w:ascii="Courier New" w:hAnsi="Courier New" w:cs="Courier New"/>
          <w:sz w:val="24"/>
          <w:szCs w:val="24"/>
        </w:rPr>
        <w:t>1.</w:t>
      </w:r>
      <w:r>
        <w:rPr>
          <w:rFonts w:ascii="Courier New" w:hAnsi="Courier New" w:cs="Courier New"/>
          <w:sz w:val="24"/>
          <w:szCs w:val="24"/>
        </w:rPr>
        <w:tab/>
      </w:r>
      <w:r w:rsidRPr="00A3177F">
        <w:rPr>
          <w:rFonts w:ascii="Courier New" w:hAnsi="Courier New" w:cs="Courier New"/>
          <w:sz w:val="24"/>
          <w:szCs w:val="24"/>
          <w:u w:val="single"/>
        </w:rPr>
        <w:t>Meeting Attendance</w:t>
      </w:r>
      <w:r>
        <w:rPr>
          <w:rFonts w:ascii="Courier New" w:hAnsi="Courier New" w:cs="Courier New"/>
          <w:sz w:val="24"/>
          <w:szCs w:val="24"/>
        </w:rPr>
        <w:t xml:space="preserve">. </w:t>
      </w:r>
      <w:r w:rsidRPr="00B0477E">
        <w:rPr>
          <w:rFonts w:ascii="Courier New" w:hAnsi="Courier New" w:cs="Courier New"/>
          <w:sz w:val="24"/>
          <w:szCs w:val="24"/>
        </w:rPr>
        <w:t>Meeting attended by T</w:t>
      </w:r>
      <w:r>
        <w:rPr>
          <w:rFonts w:ascii="Courier New" w:hAnsi="Courier New" w:cs="Courier New"/>
          <w:sz w:val="24"/>
          <w:szCs w:val="24"/>
        </w:rPr>
        <w:t xml:space="preserve">rustees </w:t>
      </w:r>
      <w:r w:rsidR="00B50D13">
        <w:rPr>
          <w:rFonts w:ascii="Courier New" w:hAnsi="Courier New" w:cs="Courier New"/>
          <w:sz w:val="24"/>
          <w:szCs w:val="24"/>
        </w:rPr>
        <w:t xml:space="preserve">Ross Peabody, </w:t>
      </w:r>
      <w:r>
        <w:rPr>
          <w:rFonts w:ascii="Courier New" w:hAnsi="Courier New" w:cs="Courier New"/>
          <w:sz w:val="24"/>
          <w:szCs w:val="24"/>
        </w:rPr>
        <w:t>Kent Lang, Thomas Ramos</w:t>
      </w:r>
      <w:r w:rsidR="00D666BE">
        <w:rPr>
          <w:rFonts w:ascii="Courier New" w:hAnsi="Courier New" w:cs="Courier New"/>
          <w:sz w:val="24"/>
          <w:szCs w:val="24"/>
        </w:rPr>
        <w:t xml:space="preserve">, </w:t>
      </w:r>
      <w:r>
        <w:rPr>
          <w:rFonts w:ascii="Courier New" w:hAnsi="Courier New" w:cs="Courier New"/>
          <w:sz w:val="24"/>
          <w:szCs w:val="24"/>
        </w:rPr>
        <w:t xml:space="preserve">Bill Mattos, </w:t>
      </w:r>
      <w:r w:rsidRPr="00B0477E">
        <w:rPr>
          <w:rFonts w:ascii="Courier New" w:hAnsi="Courier New" w:cs="Courier New"/>
          <w:sz w:val="24"/>
          <w:szCs w:val="24"/>
        </w:rPr>
        <w:t xml:space="preserve">and Kristen Pigman. Also </w:t>
      </w:r>
      <w:r>
        <w:rPr>
          <w:rFonts w:ascii="Courier New" w:hAnsi="Courier New" w:cs="Courier New"/>
          <w:sz w:val="24"/>
          <w:szCs w:val="24"/>
        </w:rPr>
        <w:t>in attendance was:</w:t>
      </w:r>
      <w:r w:rsidR="00D666BE">
        <w:rPr>
          <w:rFonts w:ascii="Courier New" w:hAnsi="Courier New" w:cs="Courier New"/>
          <w:sz w:val="24"/>
          <w:szCs w:val="24"/>
        </w:rPr>
        <w:t xml:space="preserve"> Manager Kyle Lang,</w:t>
      </w:r>
      <w:r w:rsidR="00F96BD6">
        <w:rPr>
          <w:rFonts w:ascii="Courier New" w:hAnsi="Courier New" w:cs="Courier New"/>
          <w:sz w:val="24"/>
          <w:szCs w:val="24"/>
        </w:rPr>
        <w:t xml:space="preserve"> </w:t>
      </w:r>
      <w:r w:rsidR="00494527">
        <w:rPr>
          <w:rFonts w:ascii="Courier New" w:hAnsi="Courier New" w:cs="Courier New"/>
          <w:sz w:val="24"/>
          <w:szCs w:val="24"/>
        </w:rPr>
        <w:t>Counsel David Aladjem (via phone),</w:t>
      </w:r>
      <w:r w:rsidR="00D666BE">
        <w:rPr>
          <w:rFonts w:ascii="Courier New" w:hAnsi="Courier New" w:cs="Courier New"/>
          <w:sz w:val="24"/>
          <w:szCs w:val="24"/>
        </w:rPr>
        <w:t xml:space="preserve"> Ric Reinhardt,</w:t>
      </w:r>
      <w:r w:rsidR="00494527">
        <w:rPr>
          <w:rFonts w:ascii="Courier New" w:hAnsi="Courier New" w:cs="Courier New"/>
          <w:sz w:val="24"/>
          <w:szCs w:val="24"/>
        </w:rPr>
        <w:t xml:space="preserve"> </w:t>
      </w:r>
      <w:r w:rsidRPr="00B0477E">
        <w:rPr>
          <w:rFonts w:ascii="Courier New" w:hAnsi="Courier New" w:cs="Courier New"/>
          <w:sz w:val="24"/>
          <w:szCs w:val="24"/>
        </w:rPr>
        <w:t xml:space="preserve">RD 900 Secretary/Manager </w:t>
      </w:r>
      <w:r>
        <w:rPr>
          <w:rFonts w:ascii="Courier New" w:hAnsi="Courier New" w:cs="Courier New"/>
          <w:sz w:val="24"/>
          <w:szCs w:val="24"/>
        </w:rPr>
        <w:t>Timothy Mallen</w:t>
      </w:r>
      <w:r w:rsidR="00494527">
        <w:rPr>
          <w:rFonts w:ascii="Courier New" w:hAnsi="Courier New" w:cs="Courier New"/>
          <w:sz w:val="24"/>
          <w:szCs w:val="24"/>
        </w:rPr>
        <w:t>,</w:t>
      </w:r>
      <w:r w:rsidR="00E55AF5">
        <w:rPr>
          <w:rFonts w:ascii="Courier New" w:hAnsi="Courier New" w:cs="Courier New"/>
          <w:sz w:val="24"/>
          <w:szCs w:val="24"/>
        </w:rPr>
        <w:t xml:space="preserve"> </w:t>
      </w:r>
      <w:r w:rsidR="00111AA9">
        <w:rPr>
          <w:rFonts w:ascii="Courier New" w:hAnsi="Courier New" w:cs="Courier New"/>
          <w:sz w:val="24"/>
          <w:szCs w:val="24"/>
        </w:rPr>
        <w:t>Richard Yeung</w:t>
      </w:r>
      <w:r w:rsidR="00494527">
        <w:rPr>
          <w:rFonts w:ascii="Courier New" w:hAnsi="Courier New" w:cs="Courier New"/>
          <w:sz w:val="24"/>
          <w:szCs w:val="24"/>
        </w:rPr>
        <w:t xml:space="preserve"> and </w:t>
      </w:r>
      <w:r w:rsidR="00D666BE">
        <w:rPr>
          <w:rFonts w:ascii="Courier New" w:hAnsi="Courier New" w:cs="Courier New"/>
          <w:sz w:val="24"/>
          <w:szCs w:val="24"/>
        </w:rPr>
        <w:t>Tina Anderson (</w:t>
      </w:r>
      <w:r w:rsidR="00494527">
        <w:rPr>
          <w:rFonts w:ascii="Courier New" w:hAnsi="Courier New" w:cs="Courier New"/>
          <w:sz w:val="24"/>
          <w:szCs w:val="24"/>
        </w:rPr>
        <w:t>via phone)</w:t>
      </w:r>
      <w:r w:rsidR="00B50D13">
        <w:rPr>
          <w:rFonts w:ascii="Courier New" w:hAnsi="Courier New" w:cs="Courier New"/>
          <w:sz w:val="24"/>
          <w:szCs w:val="24"/>
        </w:rPr>
        <w:t>.</w:t>
      </w:r>
    </w:p>
    <w:p w14:paraId="3D8DD979" w14:textId="77777777" w:rsidR="00A3177F" w:rsidRDefault="00A3177F">
      <w:pPr>
        <w:rPr>
          <w:rFonts w:ascii="Courier New" w:hAnsi="Courier New" w:cs="Courier New"/>
          <w:sz w:val="24"/>
          <w:szCs w:val="24"/>
        </w:rPr>
      </w:pPr>
    </w:p>
    <w:p w14:paraId="05DCDB37" w14:textId="1AAAB918" w:rsidR="00A3177F" w:rsidRDefault="00A3177F" w:rsidP="00A3177F">
      <w:pPr>
        <w:tabs>
          <w:tab w:val="left" w:pos="450"/>
        </w:tabs>
        <w:rPr>
          <w:rFonts w:ascii="Courier New" w:hAnsi="Courier New" w:cs="Courier New"/>
          <w:sz w:val="24"/>
          <w:szCs w:val="24"/>
        </w:rPr>
      </w:pPr>
      <w:r>
        <w:rPr>
          <w:rFonts w:ascii="Courier New" w:hAnsi="Courier New" w:cs="Courier New"/>
          <w:sz w:val="24"/>
          <w:szCs w:val="24"/>
        </w:rPr>
        <w:t>2.</w:t>
      </w:r>
      <w:r>
        <w:rPr>
          <w:rFonts w:ascii="Courier New" w:hAnsi="Courier New" w:cs="Courier New"/>
          <w:sz w:val="24"/>
          <w:szCs w:val="24"/>
        </w:rPr>
        <w:tab/>
      </w:r>
      <w:r w:rsidRPr="00A3177F">
        <w:rPr>
          <w:rFonts w:ascii="Courier New" w:hAnsi="Courier New" w:cs="Courier New"/>
          <w:sz w:val="24"/>
          <w:szCs w:val="24"/>
          <w:u w:val="single"/>
        </w:rPr>
        <w:t>Approval of Agenda</w:t>
      </w:r>
      <w:r>
        <w:rPr>
          <w:rFonts w:ascii="Courier New" w:hAnsi="Courier New" w:cs="Courier New"/>
          <w:sz w:val="24"/>
          <w:szCs w:val="24"/>
        </w:rPr>
        <w:t xml:space="preserve">: </w:t>
      </w:r>
      <w:r w:rsidRPr="00B0477E">
        <w:rPr>
          <w:rFonts w:ascii="Courier New" w:hAnsi="Courier New" w:cs="Courier New"/>
          <w:sz w:val="24"/>
          <w:szCs w:val="24"/>
        </w:rPr>
        <w:t xml:space="preserve">Trustee </w:t>
      </w:r>
      <w:r w:rsidR="00D666BE">
        <w:rPr>
          <w:rFonts w:ascii="Courier New" w:hAnsi="Courier New" w:cs="Courier New"/>
          <w:sz w:val="24"/>
          <w:szCs w:val="24"/>
        </w:rPr>
        <w:t>Lang</w:t>
      </w:r>
      <w:r w:rsidRPr="00B0477E">
        <w:rPr>
          <w:rFonts w:ascii="Courier New" w:hAnsi="Courier New" w:cs="Courier New"/>
          <w:sz w:val="24"/>
          <w:szCs w:val="24"/>
        </w:rPr>
        <w:t xml:space="preserve"> made the motion to approve the agenda</w:t>
      </w:r>
      <w:r>
        <w:rPr>
          <w:rFonts w:ascii="Courier New" w:hAnsi="Courier New" w:cs="Courier New"/>
          <w:sz w:val="24"/>
          <w:szCs w:val="24"/>
        </w:rPr>
        <w:t xml:space="preserve"> </w:t>
      </w:r>
      <w:r w:rsidR="007D6ACF">
        <w:rPr>
          <w:rFonts w:ascii="Courier New" w:hAnsi="Courier New" w:cs="Courier New"/>
          <w:sz w:val="24"/>
          <w:szCs w:val="24"/>
        </w:rPr>
        <w:t>with the discussion by David in regards to the Subpoena given to the District by the Attorney General</w:t>
      </w:r>
      <w:r>
        <w:rPr>
          <w:rFonts w:ascii="Courier New" w:hAnsi="Courier New" w:cs="Courier New"/>
          <w:sz w:val="24"/>
          <w:szCs w:val="24"/>
        </w:rPr>
        <w:t xml:space="preserve">. </w:t>
      </w:r>
      <w:r w:rsidRPr="00B0477E">
        <w:rPr>
          <w:rFonts w:ascii="Courier New" w:hAnsi="Courier New" w:cs="Courier New"/>
          <w:sz w:val="24"/>
          <w:szCs w:val="24"/>
        </w:rPr>
        <w:t xml:space="preserve">Trustee </w:t>
      </w:r>
      <w:r w:rsidR="00D666BE">
        <w:rPr>
          <w:rFonts w:ascii="Courier New" w:hAnsi="Courier New" w:cs="Courier New"/>
          <w:sz w:val="24"/>
          <w:szCs w:val="24"/>
        </w:rPr>
        <w:t>Mattos</w:t>
      </w:r>
      <w:r w:rsidRPr="00B0477E">
        <w:rPr>
          <w:rFonts w:ascii="Courier New" w:hAnsi="Courier New" w:cs="Courier New"/>
          <w:sz w:val="24"/>
          <w:szCs w:val="24"/>
        </w:rPr>
        <w:t xml:space="preserve"> seconded the motion and it carried a </w:t>
      </w:r>
      <w:r w:rsidR="00B50D13">
        <w:rPr>
          <w:rFonts w:ascii="Courier New" w:hAnsi="Courier New" w:cs="Courier New"/>
          <w:sz w:val="24"/>
          <w:szCs w:val="24"/>
        </w:rPr>
        <w:t>5</w:t>
      </w:r>
      <w:r w:rsidRPr="00B0477E">
        <w:rPr>
          <w:rFonts w:ascii="Courier New" w:hAnsi="Courier New" w:cs="Courier New"/>
          <w:sz w:val="24"/>
          <w:szCs w:val="24"/>
        </w:rPr>
        <w:t>-0 vote approving the agenda.</w:t>
      </w:r>
    </w:p>
    <w:p w14:paraId="258DE306" w14:textId="77777777" w:rsidR="00EE3244" w:rsidRDefault="00EE3244" w:rsidP="00A3177F">
      <w:pPr>
        <w:tabs>
          <w:tab w:val="left" w:pos="450"/>
        </w:tabs>
        <w:rPr>
          <w:rFonts w:ascii="Courier New" w:hAnsi="Courier New" w:cs="Courier New"/>
          <w:sz w:val="24"/>
          <w:szCs w:val="24"/>
        </w:rPr>
      </w:pPr>
    </w:p>
    <w:p w14:paraId="4F4B2DBA" w14:textId="5310B4E9" w:rsidR="00EE3244" w:rsidRDefault="00EE3244" w:rsidP="00A3177F">
      <w:pPr>
        <w:tabs>
          <w:tab w:val="left" w:pos="450"/>
        </w:tabs>
        <w:rPr>
          <w:rFonts w:ascii="Courier New" w:hAnsi="Courier New" w:cs="Courier New"/>
          <w:sz w:val="24"/>
          <w:szCs w:val="24"/>
        </w:rPr>
      </w:pPr>
      <w:r>
        <w:rPr>
          <w:rFonts w:ascii="Courier New" w:hAnsi="Courier New" w:cs="Courier New"/>
          <w:sz w:val="24"/>
          <w:szCs w:val="24"/>
        </w:rPr>
        <w:t>3. Discussion of District Subpoena: David updated the Board about the AG’s request for documentation reaching all the way back to 2005 for all operations. It was stated that Kent Lang was a plaintiff in the case. David stated this was being done to vet out potential misconduct within the Boards but also seemed to be a way to divide and conquer where Board members were also plaintiffs. He stated that there would be a push back for more reasonable terms of the request for information. The Board added to the Budget $25k in additional potential legal fees if something like a protection order had to be pursued.</w:t>
      </w:r>
    </w:p>
    <w:p w14:paraId="04D281CF" w14:textId="77777777" w:rsidR="00A3177F" w:rsidRDefault="00A3177F">
      <w:pPr>
        <w:rPr>
          <w:rFonts w:ascii="Courier New" w:hAnsi="Courier New" w:cs="Courier New"/>
          <w:sz w:val="24"/>
          <w:szCs w:val="24"/>
        </w:rPr>
      </w:pPr>
    </w:p>
    <w:p w14:paraId="1ACA97DA" w14:textId="42F93752" w:rsidR="00A3177F" w:rsidRDefault="00EE3244" w:rsidP="00A3177F">
      <w:pPr>
        <w:tabs>
          <w:tab w:val="left" w:pos="360"/>
        </w:tabs>
        <w:rPr>
          <w:rFonts w:ascii="Courier New" w:hAnsi="Courier New" w:cs="Courier New"/>
          <w:sz w:val="24"/>
          <w:szCs w:val="24"/>
        </w:rPr>
      </w:pPr>
      <w:r>
        <w:rPr>
          <w:rFonts w:ascii="Courier New" w:hAnsi="Courier New" w:cs="Courier New"/>
          <w:sz w:val="24"/>
          <w:szCs w:val="24"/>
        </w:rPr>
        <w:t>4</w:t>
      </w:r>
      <w:r w:rsidR="00A3177F">
        <w:rPr>
          <w:rFonts w:ascii="Courier New" w:hAnsi="Courier New" w:cs="Courier New"/>
          <w:sz w:val="24"/>
          <w:szCs w:val="24"/>
        </w:rPr>
        <w:t>.</w:t>
      </w:r>
      <w:r w:rsidR="00A3177F">
        <w:rPr>
          <w:rFonts w:ascii="Courier New" w:hAnsi="Courier New" w:cs="Courier New"/>
          <w:sz w:val="24"/>
          <w:szCs w:val="24"/>
        </w:rPr>
        <w:tab/>
      </w:r>
      <w:r w:rsidR="00A3177F" w:rsidRPr="00B0477E">
        <w:rPr>
          <w:rFonts w:ascii="Courier New" w:hAnsi="Courier New" w:cs="Courier New"/>
          <w:sz w:val="24"/>
          <w:szCs w:val="24"/>
          <w:u w:val="single"/>
        </w:rPr>
        <w:t xml:space="preserve">Approval of minutes of the Board meeting of </w:t>
      </w:r>
      <w:r w:rsidR="00111AA9">
        <w:rPr>
          <w:rFonts w:ascii="Courier New" w:hAnsi="Courier New" w:cs="Courier New"/>
          <w:sz w:val="24"/>
          <w:szCs w:val="24"/>
          <w:u w:val="single"/>
        </w:rPr>
        <w:t>May 14</w:t>
      </w:r>
      <w:r w:rsidR="00A3177F" w:rsidRPr="00B0477E">
        <w:rPr>
          <w:rFonts w:ascii="Courier New" w:hAnsi="Courier New" w:cs="Courier New"/>
          <w:sz w:val="24"/>
          <w:szCs w:val="24"/>
          <w:u w:val="single"/>
        </w:rPr>
        <w:t>, 20</w:t>
      </w:r>
      <w:r w:rsidR="00F96BD6">
        <w:rPr>
          <w:rFonts w:ascii="Courier New" w:hAnsi="Courier New" w:cs="Courier New"/>
          <w:sz w:val="24"/>
          <w:szCs w:val="24"/>
          <w:u w:val="single"/>
        </w:rPr>
        <w:t>20</w:t>
      </w:r>
      <w:r w:rsidR="00A3177F" w:rsidRPr="00B0477E">
        <w:rPr>
          <w:rFonts w:ascii="Courier New" w:hAnsi="Courier New" w:cs="Courier New"/>
          <w:sz w:val="24"/>
          <w:szCs w:val="24"/>
          <w:u w:val="single"/>
        </w:rPr>
        <w:t>:</w:t>
      </w:r>
      <w:r w:rsidR="00A3177F" w:rsidRPr="00B0477E">
        <w:rPr>
          <w:rFonts w:ascii="Courier New" w:hAnsi="Courier New" w:cs="Courier New"/>
          <w:sz w:val="24"/>
          <w:szCs w:val="24"/>
        </w:rPr>
        <w:t xml:space="preserve">  Trustee </w:t>
      </w:r>
      <w:r w:rsidR="00111AA9">
        <w:rPr>
          <w:rFonts w:ascii="Courier New" w:hAnsi="Courier New" w:cs="Courier New"/>
          <w:sz w:val="24"/>
          <w:szCs w:val="24"/>
        </w:rPr>
        <w:t>Mattos</w:t>
      </w:r>
      <w:r w:rsidR="00A3177F" w:rsidRPr="00B0477E">
        <w:rPr>
          <w:rFonts w:ascii="Courier New" w:hAnsi="Courier New" w:cs="Courier New"/>
          <w:sz w:val="24"/>
          <w:szCs w:val="24"/>
        </w:rPr>
        <w:t xml:space="preserve"> made the motion to approve the minutes. Trustee </w:t>
      </w:r>
      <w:r w:rsidR="00B50D13">
        <w:rPr>
          <w:rFonts w:ascii="Courier New" w:hAnsi="Courier New" w:cs="Courier New"/>
          <w:sz w:val="24"/>
          <w:szCs w:val="24"/>
        </w:rPr>
        <w:t>Pigman</w:t>
      </w:r>
      <w:r w:rsidR="00A3177F" w:rsidRPr="00B0477E">
        <w:rPr>
          <w:rFonts w:ascii="Courier New" w:hAnsi="Courier New" w:cs="Courier New"/>
          <w:sz w:val="24"/>
          <w:szCs w:val="24"/>
        </w:rPr>
        <w:t xml:space="preserve"> seconded the motion and it carried a </w:t>
      </w:r>
      <w:r w:rsidR="00A3177F">
        <w:rPr>
          <w:rFonts w:ascii="Courier New" w:hAnsi="Courier New" w:cs="Courier New"/>
          <w:sz w:val="24"/>
          <w:szCs w:val="24"/>
        </w:rPr>
        <w:t>5</w:t>
      </w:r>
      <w:r w:rsidR="00A3177F" w:rsidRPr="00B0477E">
        <w:rPr>
          <w:rFonts w:ascii="Courier New" w:hAnsi="Courier New" w:cs="Courier New"/>
          <w:sz w:val="24"/>
          <w:szCs w:val="24"/>
        </w:rPr>
        <w:t xml:space="preserve">-0 vote </w:t>
      </w:r>
    </w:p>
    <w:p w14:paraId="69303BC4" w14:textId="77777777" w:rsidR="00A3177F" w:rsidRPr="00A3177F" w:rsidRDefault="00A3177F">
      <w:pPr>
        <w:rPr>
          <w:rFonts w:ascii="Courier New" w:hAnsi="Courier New" w:cs="Courier New"/>
          <w:sz w:val="24"/>
          <w:szCs w:val="24"/>
        </w:rPr>
      </w:pPr>
    </w:p>
    <w:p w14:paraId="7A71C988" w14:textId="4516EB06" w:rsidR="006E7937" w:rsidRDefault="00EE3244">
      <w:pPr>
        <w:rPr>
          <w:rFonts w:ascii="Courier New" w:hAnsi="Courier New" w:cs="Courier New"/>
          <w:sz w:val="24"/>
          <w:szCs w:val="24"/>
        </w:rPr>
      </w:pPr>
      <w:r>
        <w:rPr>
          <w:rFonts w:ascii="Courier New" w:hAnsi="Courier New" w:cs="Courier New"/>
          <w:sz w:val="24"/>
          <w:szCs w:val="24"/>
        </w:rPr>
        <w:t>5</w:t>
      </w:r>
      <w:r w:rsidR="00A3177F">
        <w:rPr>
          <w:rFonts w:ascii="Courier New" w:hAnsi="Courier New" w:cs="Courier New"/>
          <w:sz w:val="24"/>
          <w:szCs w:val="24"/>
        </w:rPr>
        <w:t>.</w:t>
      </w:r>
      <w:r w:rsidR="00A3177F" w:rsidRPr="00A3177F">
        <w:rPr>
          <w:rFonts w:ascii="Courier New" w:hAnsi="Courier New" w:cs="Courier New"/>
          <w:sz w:val="24"/>
          <w:szCs w:val="24"/>
          <w:u w:val="single"/>
        </w:rPr>
        <w:t xml:space="preserve"> </w:t>
      </w:r>
      <w:r w:rsidR="00A3177F" w:rsidRPr="00B0477E">
        <w:rPr>
          <w:rFonts w:ascii="Courier New" w:hAnsi="Courier New" w:cs="Courier New"/>
          <w:sz w:val="24"/>
          <w:szCs w:val="24"/>
          <w:u w:val="single"/>
        </w:rPr>
        <w:t>District Finances:</w:t>
      </w:r>
      <w:r w:rsidR="00A3177F" w:rsidRPr="00B0477E">
        <w:rPr>
          <w:rFonts w:ascii="Courier New" w:hAnsi="Courier New" w:cs="Courier New"/>
          <w:sz w:val="24"/>
          <w:szCs w:val="24"/>
        </w:rPr>
        <w:t xml:space="preserve">  Presented to the Board were the Check Register and County Claim Forms from </w:t>
      </w:r>
      <w:r w:rsidR="00111AA9">
        <w:rPr>
          <w:rFonts w:ascii="Courier New" w:hAnsi="Courier New" w:cs="Courier New"/>
          <w:sz w:val="24"/>
          <w:szCs w:val="24"/>
        </w:rPr>
        <w:t>May</w:t>
      </w:r>
      <w:r w:rsidR="00A3177F">
        <w:rPr>
          <w:rFonts w:ascii="Courier New" w:hAnsi="Courier New" w:cs="Courier New"/>
          <w:sz w:val="24"/>
          <w:szCs w:val="24"/>
        </w:rPr>
        <w:t xml:space="preserve"> 2020</w:t>
      </w:r>
      <w:r w:rsidR="00B50D13">
        <w:rPr>
          <w:rFonts w:ascii="Courier New" w:hAnsi="Courier New" w:cs="Courier New"/>
          <w:sz w:val="24"/>
          <w:szCs w:val="24"/>
        </w:rPr>
        <w:t xml:space="preserve"> and the</w:t>
      </w:r>
      <w:r w:rsidR="00A3177F" w:rsidRPr="00B0477E">
        <w:rPr>
          <w:rFonts w:ascii="Courier New" w:hAnsi="Courier New" w:cs="Courier New"/>
          <w:sz w:val="24"/>
          <w:szCs w:val="24"/>
        </w:rPr>
        <w:t xml:space="preserve"> Bank Reconciliations for </w:t>
      </w:r>
      <w:r w:rsidR="00111AA9">
        <w:rPr>
          <w:rFonts w:ascii="Courier New" w:hAnsi="Courier New" w:cs="Courier New"/>
          <w:sz w:val="24"/>
          <w:szCs w:val="24"/>
        </w:rPr>
        <w:t>May</w:t>
      </w:r>
      <w:r w:rsidR="00A3177F">
        <w:rPr>
          <w:rFonts w:ascii="Courier New" w:hAnsi="Courier New" w:cs="Courier New"/>
          <w:sz w:val="24"/>
          <w:szCs w:val="24"/>
        </w:rPr>
        <w:t xml:space="preserve"> 2020</w:t>
      </w:r>
      <w:r w:rsidR="00B50D13">
        <w:rPr>
          <w:rFonts w:ascii="Courier New" w:hAnsi="Courier New" w:cs="Courier New"/>
          <w:sz w:val="24"/>
          <w:szCs w:val="24"/>
        </w:rPr>
        <w:t xml:space="preserve">. </w:t>
      </w:r>
      <w:r w:rsidR="00A3177F" w:rsidRPr="00B0477E">
        <w:rPr>
          <w:rFonts w:ascii="Courier New" w:hAnsi="Courier New" w:cs="Courier New"/>
          <w:sz w:val="24"/>
          <w:szCs w:val="24"/>
        </w:rPr>
        <w:t>The Board ratified all District Finances presented.</w:t>
      </w:r>
    </w:p>
    <w:p w14:paraId="7A4D65DB" w14:textId="77777777" w:rsidR="00A3177F" w:rsidRDefault="00A3177F">
      <w:pPr>
        <w:rPr>
          <w:rFonts w:ascii="Courier New" w:hAnsi="Courier New" w:cs="Courier New"/>
          <w:sz w:val="24"/>
          <w:szCs w:val="24"/>
        </w:rPr>
      </w:pPr>
    </w:p>
    <w:p w14:paraId="064981B7" w14:textId="60AA8AA3" w:rsidR="00A3177F" w:rsidRPr="00A3177F" w:rsidRDefault="00EE3244" w:rsidP="00F96BD6">
      <w:pPr>
        <w:tabs>
          <w:tab w:val="left" w:pos="360"/>
        </w:tabs>
        <w:rPr>
          <w:rFonts w:ascii="Courier New" w:hAnsi="Courier New" w:cs="Courier New"/>
          <w:sz w:val="24"/>
          <w:szCs w:val="24"/>
        </w:rPr>
      </w:pPr>
      <w:r>
        <w:rPr>
          <w:rFonts w:ascii="Courier New" w:hAnsi="Courier New" w:cs="Courier New"/>
          <w:sz w:val="24"/>
          <w:szCs w:val="24"/>
        </w:rPr>
        <w:t>6</w:t>
      </w:r>
      <w:r w:rsidR="00A3177F" w:rsidRPr="00A3177F">
        <w:rPr>
          <w:rFonts w:ascii="Courier New" w:hAnsi="Courier New" w:cs="Courier New"/>
          <w:sz w:val="24"/>
          <w:szCs w:val="24"/>
        </w:rPr>
        <w:t>.</w:t>
      </w:r>
      <w:r w:rsidR="00A3177F" w:rsidRPr="00A3177F">
        <w:rPr>
          <w:rFonts w:ascii="Courier New" w:hAnsi="Courier New" w:cs="Courier New"/>
          <w:sz w:val="24"/>
          <w:szCs w:val="24"/>
        </w:rPr>
        <w:tab/>
      </w:r>
      <w:r w:rsidR="00A3177F" w:rsidRPr="004A47FA">
        <w:rPr>
          <w:rFonts w:ascii="Courier New" w:hAnsi="Courier New" w:cs="Courier New"/>
          <w:sz w:val="24"/>
          <w:szCs w:val="24"/>
          <w:u w:val="single"/>
        </w:rPr>
        <w:t>Public Comment</w:t>
      </w:r>
      <w:r w:rsidR="00A3177F">
        <w:rPr>
          <w:rFonts w:ascii="Courier New" w:hAnsi="Courier New" w:cs="Courier New"/>
          <w:sz w:val="24"/>
          <w:szCs w:val="24"/>
        </w:rPr>
        <w:t xml:space="preserve">: </w:t>
      </w:r>
      <w:r>
        <w:rPr>
          <w:rFonts w:ascii="Courier New" w:hAnsi="Courier New" w:cs="Courier New"/>
          <w:sz w:val="24"/>
          <w:szCs w:val="24"/>
        </w:rPr>
        <w:t>Tina updated the Board on the LEBLS project, stating that the bid opening would be on June 19</w:t>
      </w:r>
      <w:r w:rsidRPr="00EE3244">
        <w:rPr>
          <w:rFonts w:ascii="Courier New" w:hAnsi="Courier New" w:cs="Courier New"/>
          <w:sz w:val="24"/>
          <w:szCs w:val="24"/>
          <w:vertAlign w:val="superscript"/>
        </w:rPr>
        <w:t>th</w:t>
      </w:r>
      <w:r>
        <w:rPr>
          <w:rFonts w:ascii="Courier New" w:hAnsi="Courier New" w:cs="Courier New"/>
          <w:sz w:val="24"/>
          <w:szCs w:val="24"/>
        </w:rPr>
        <w:t xml:space="preserve"> and that she </w:t>
      </w:r>
      <w:r>
        <w:rPr>
          <w:rFonts w:ascii="Courier New" w:hAnsi="Courier New" w:cs="Courier New"/>
          <w:sz w:val="24"/>
          <w:szCs w:val="24"/>
        </w:rPr>
        <w:lastRenderedPageBreak/>
        <w:t xml:space="preserve">would inquire about a public call in line. She also let the Board know the drainage improvement project would go out to bid on Monday with a virtual walkthrough. </w:t>
      </w:r>
    </w:p>
    <w:p w14:paraId="0E982877" w14:textId="77777777" w:rsidR="00F44EC3" w:rsidRPr="00A3177F" w:rsidRDefault="00F44EC3">
      <w:pPr>
        <w:rPr>
          <w:rFonts w:ascii="Courier New" w:hAnsi="Courier New" w:cs="Courier New"/>
          <w:sz w:val="24"/>
          <w:szCs w:val="24"/>
        </w:rPr>
      </w:pPr>
    </w:p>
    <w:p w14:paraId="7D64F97F" w14:textId="4A292795" w:rsidR="00AD1B74" w:rsidRPr="00A3177F" w:rsidRDefault="00EE3244" w:rsidP="00EE3244">
      <w:pPr>
        <w:tabs>
          <w:tab w:val="left" w:pos="360"/>
        </w:tabs>
        <w:rPr>
          <w:rFonts w:ascii="Courier New" w:hAnsi="Courier New" w:cs="Courier New"/>
          <w:sz w:val="24"/>
          <w:szCs w:val="24"/>
        </w:rPr>
      </w:pPr>
      <w:r>
        <w:rPr>
          <w:rFonts w:ascii="Courier New" w:hAnsi="Courier New" w:cs="Courier New"/>
          <w:sz w:val="24"/>
          <w:szCs w:val="24"/>
        </w:rPr>
        <w:t>7</w:t>
      </w:r>
      <w:r w:rsidR="00F44EC3" w:rsidRPr="00A3177F">
        <w:rPr>
          <w:rFonts w:ascii="Courier New" w:hAnsi="Courier New" w:cs="Courier New"/>
          <w:sz w:val="24"/>
          <w:szCs w:val="24"/>
        </w:rPr>
        <w:t xml:space="preserve">. </w:t>
      </w:r>
      <w:r w:rsidR="00F96BD6">
        <w:rPr>
          <w:rFonts w:ascii="Courier New" w:hAnsi="Courier New" w:cs="Courier New"/>
          <w:sz w:val="24"/>
          <w:szCs w:val="24"/>
          <w:u w:val="single"/>
        </w:rPr>
        <w:t>Discussion o</w:t>
      </w:r>
      <w:r>
        <w:rPr>
          <w:rFonts w:ascii="Courier New" w:hAnsi="Courier New" w:cs="Courier New"/>
          <w:sz w:val="24"/>
          <w:szCs w:val="24"/>
          <w:u w:val="single"/>
        </w:rPr>
        <w:t>n</w:t>
      </w:r>
      <w:r w:rsidR="00F96BD6">
        <w:rPr>
          <w:rFonts w:ascii="Courier New" w:hAnsi="Courier New" w:cs="Courier New"/>
          <w:sz w:val="24"/>
          <w:szCs w:val="24"/>
          <w:u w:val="single"/>
        </w:rPr>
        <w:t xml:space="preserve"> 2020-2021 Budget</w:t>
      </w:r>
      <w:r>
        <w:rPr>
          <w:rFonts w:ascii="Courier New" w:hAnsi="Courier New" w:cs="Courier New"/>
          <w:sz w:val="24"/>
          <w:szCs w:val="24"/>
          <w:u w:val="single"/>
        </w:rPr>
        <w:t>s for New RD 537 and detached portion of RD 537</w:t>
      </w:r>
      <w:r w:rsidR="00F44EC3" w:rsidRPr="00A3177F">
        <w:rPr>
          <w:rFonts w:ascii="Courier New" w:hAnsi="Courier New" w:cs="Courier New"/>
          <w:sz w:val="24"/>
          <w:szCs w:val="24"/>
        </w:rPr>
        <w:t xml:space="preserve">: </w:t>
      </w:r>
      <w:r w:rsidR="004269FA" w:rsidRPr="00A3177F">
        <w:rPr>
          <w:rFonts w:ascii="Courier New" w:hAnsi="Courier New" w:cs="Courier New"/>
          <w:sz w:val="24"/>
          <w:szCs w:val="24"/>
        </w:rPr>
        <w:t xml:space="preserve">  </w:t>
      </w:r>
      <w:r w:rsidR="00B50D13">
        <w:rPr>
          <w:rFonts w:ascii="Courier New" w:hAnsi="Courier New" w:cs="Courier New"/>
          <w:sz w:val="24"/>
          <w:szCs w:val="24"/>
        </w:rPr>
        <w:t>T</w:t>
      </w:r>
      <w:r>
        <w:rPr>
          <w:rFonts w:ascii="Courier New" w:hAnsi="Courier New" w:cs="Courier New"/>
          <w:sz w:val="24"/>
          <w:szCs w:val="24"/>
        </w:rPr>
        <w:t>he Board discussed whether the amounts provided were appropriate for O&amp;M, it was decided they were. Trustee Peabody mentioned that the FMAP money for RD 827 could be used for additional clearing along the river to reduce the need in the budget; work would have to be completed prior to July 1</w:t>
      </w:r>
      <w:r w:rsidRPr="00EE3244">
        <w:rPr>
          <w:rFonts w:ascii="Courier New" w:hAnsi="Courier New" w:cs="Courier New"/>
          <w:sz w:val="24"/>
          <w:szCs w:val="24"/>
          <w:vertAlign w:val="superscript"/>
        </w:rPr>
        <w:t>st</w:t>
      </w:r>
      <w:r>
        <w:rPr>
          <w:rFonts w:ascii="Courier New" w:hAnsi="Courier New" w:cs="Courier New"/>
          <w:sz w:val="24"/>
          <w:szCs w:val="24"/>
        </w:rPr>
        <w:t xml:space="preserve">. </w:t>
      </w:r>
      <w:r w:rsidR="00E26CAF">
        <w:rPr>
          <w:rFonts w:ascii="Courier New" w:hAnsi="Courier New" w:cs="Courier New"/>
          <w:sz w:val="24"/>
          <w:szCs w:val="24"/>
        </w:rPr>
        <w:t xml:space="preserve">Tom presented the budget for the City portion and explained that it was for internal drainage only, as the levee maintenance was to be funded through the WSAFCA funds received. </w:t>
      </w:r>
      <w:r w:rsidR="00E26CAF" w:rsidRPr="00E26CAF">
        <w:rPr>
          <w:rFonts w:ascii="Courier New" w:hAnsi="Courier New" w:cs="Courier New"/>
          <w:sz w:val="24"/>
          <w:szCs w:val="24"/>
        </w:rPr>
        <w:t xml:space="preserve">Trustee Mattos made the motion to approve the </w:t>
      </w:r>
      <w:r w:rsidR="00E26CAF">
        <w:rPr>
          <w:rFonts w:ascii="Courier New" w:hAnsi="Courier New" w:cs="Courier New"/>
          <w:sz w:val="24"/>
          <w:szCs w:val="24"/>
        </w:rPr>
        <w:t>budgets as presented with the additional legal fees of $25k and a reduction in reserves to bring the assessment rate to $30 per acre</w:t>
      </w:r>
      <w:r w:rsidR="00E26CAF" w:rsidRPr="00E26CAF">
        <w:rPr>
          <w:rFonts w:ascii="Courier New" w:hAnsi="Courier New" w:cs="Courier New"/>
          <w:sz w:val="24"/>
          <w:szCs w:val="24"/>
        </w:rPr>
        <w:t>. Trustee Pigman seconded the motion and it carried a 5-0 vote</w:t>
      </w:r>
    </w:p>
    <w:p w14:paraId="20046637" w14:textId="77777777" w:rsidR="00F67EF6" w:rsidRDefault="00F67EF6">
      <w:pPr>
        <w:rPr>
          <w:rFonts w:ascii="Courier New" w:hAnsi="Courier New" w:cs="Courier New"/>
          <w:sz w:val="24"/>
          <w:szCs w:val="24"/>
        </w:rPr>
      </w:pPr>
    </w:p>
    <w:p w14:paraId="67705C93" w14:textId="0A05D9AE" w:rsidR="00E26CAF" w:rsidRPr="00E26CAF" w:rsidRDefault="00E26CAF" w:rsidP="00E26CAF">
      <w:pPr>
        <w:tabs>
          <w:tab w:val="left" w:pos="360"/>
        </w:tabs>
        <w:rPr>
          <w:rFonts w:ascii="Courier New" w:hAnsi="Courier New" w:cs="Courier New"/>
          <w:sz w:val="24"/>
          <w:szCs w:val="24"/>
        </w:rPr>
      </w:pPr>
      <w:r>
        <w:rPr>
          <w:rFonts w:ascii="Courier New" w:hAnsi="Courier New" w:cs="Courier New"/>
          <w:sz w:val="24"/>
          <w:szCs w:val="24"/>
        </w:rPr>
        <w:t>8.</w:t>
      </w:r>
      <w:r>
        <w:rPr>
          <w:rFonts w:ascii="Courier New" w:hAnsi="Courier New" w:cs="Courier New"/>
          <w:sz w:val="24"/>
          <w:szCs w:val="24"/>
        </w:rPr>
        <w:tab/>
      </w:r>
      <w:r w:rsidRPr="00E26CAF">
        <w:rPr>
          <w:rFonts w:ascii="Courier New" w:hAnsi="Courier New" w:cs="Courier New"/>
          <w:sz w:val="24"/>
          <w:szCs w:val="24"/>
          <w:u w:val="single"/>
        </w:rPr>
        <w:t>Consideration of Resolution 2020-06-01 Adopting Assessment Rate for year 2020-2021 for RD537 Elkhorn Basin Benefit Assessment Area</w:t>
      </w:r>
      <w:r w:rsidRPr="00E26CAF">
        <w:rPr>
          <w:rFonts w:ascii="Courier New" w:hAnsi="Courier New" w:cs="Courier New"/>
          <w:sz w:val="24"/>
          <w:szCs w:val="24"/>
          <w:u w:val="single"/>
        </w:rPr>
        <w:t>:</w:t>
      </w:r>
      <w:r>
        <w:rPr>
          <w:rFonts w:ascii="Courier New" w:hAnsi="Courier New" w:cs="Courier New"/>
          <w:sz w:val="24"/>
          <w:szCs w:val="24"/>
        </w:rPr>
        <w:t xml:space="preserve"> The Board agreed that the assessment rate would be adjusted to be $30 per acre. </w:t>
      </w:r>
    </w:p>
    <w:p w14:paraId="68BC0C84" w14:textId="77777777" w:rsidR="00E26CAF" w:rsidRPr="00E26CAF" w:rsidRDefault="00E26CAF" w:rsidP="00E26CAF">
      <w:pPr>
        <w:rPr>
          <w:rFonts w:ascii="Courier New" w:hAnsi="Courier New" w:cs="Courier New"/>
          <w:sz w:val="24"/>
          <w:szCs w:val="24"/>
        </w:rPr>
      </w:pPr>
    </w:p>
    <w:p w14:paraId="5C9C68F7" w14:textId="6EF1B1E2" w:rsidR="00E26CAF" w:rsidRDefault="00E26CAF" w:rsidP="00E26CAF">
      <w:pPr>
        <w:tabs>
          <w:tab w:val="left" w:pos="360"/>
        </w:tabs>
        <w:rPr>
          <w:rFonts w:ascii="Courier New" w:hAnsi="Courier New" w:cs="Courier New"/>
          <w:sz w:val="24"/>
          <w:szCs w:val="24"/>
        </w:rPr>
      </w:pPr>
      <w:r>
        <w:rPr>
          <w:rFonts w:ascii="Courier New" w:hAnsi="Courier New" w:cs="Courier New"/>
          <w:sz w:val="24"/>
          <w:szCs w:val="24"/>
        </w:rPr>
        <w:t>9</w:t>
      </w:r>
      <w:r w:rsidRPr="00E26CAF">
        <w:rPr>
          <w:rFonts w:ascii="Courier New" w:hAnsi="Courier New" w:cs="Courier New"/>
          <w:sz w:val="24"/>
          <w:szCs w:val="24"/>
        </w:rPr>
        <w:t>.</w:t>
      </w:r>
      <w:r>
        <w:rPr>
          <w:rFonts w:ascii="Courier New" w:hAnsi="Courier New" w:cs="Courier New"/>
          <w:sz w:val="24"/>
          <w:szCs w:val="24"/>
        </w:rPr>
        <w:tab/>
      </w:r>
      <w:r w:rsidRPr="00E26CAF">
        <w:rPr>
          <w:rFonts w:ascii="Courier New" w:hAnsi="Courier New" w:cs="Courier New"/>
          <w:sz w:val="24"/>
          <w:szCs w:val="24"/>
          <w:u w:val="single"/>
        </w:rPr>
        <w:t>Consideration of Resolution 2020-06-02 Requesting Collection of Charges on Yolo County Tax Roll for RD537 Elkhorn Basin Benefit Assessment Are</w:t>
      </w:r>
      <w:r>
        <w:rPr>
          <w:rFonts w:ascii="Courier New" w:hAnsi="Courier New" w:cs="Courier New"/>
          <w:sz w:val="24"/>
          <w:szCs w:val="24"/>
          <w:u w:val="single"/>
        </w:rPr>
        <w:t>a:</w:t>
      </w:r>
    </w:p>
    <w:p w14:paraId="11392402" w14:textId="77777777" w:rsidR="00E26CAF" w:rsidRPr="00E26CAF" w:rsidRDefault="00E26CAF" w:rsidP="00E26CAF">
      <w:pPr>
        <w:rPr>
          <w:rFonts w:ascii="Courier New" w:hAnsi="Courier New" w:cs="Courier New"/>
          <w:sz w:val="24"/>
          <w:szCs w:val="24"/>
        </w:rPr>
      </w:pPr>
    </w:p>
    <w:p w14:paraId="7773A557" w14:textId="191E539D" w:rsidR="00E26CAF" w:rsidRDefault="00E26CAF" w:rsidP="00E26CAF">
      <w:pPr>
        <w:tabs>
          <w:tab w:val="left" w:pos="360"/>
        </w:tabs>
        <w:rPr>
          <w:rFonts w:ascii="Courier New" w:hAnsi="Courier New" w:cs="Courier New"/>
          <w:sz w:val="24"/>
          <w:szCs w:val="24"/>
        </w:rPr>
      </w:pPr>
      <w:r>
        <w:rPr>
          <w:rFonts w:ascii="Courier New" w:hAnsi="Courier New" w:cs="Courier New"/>
          <w:sz w:val="24"/>
          <w:szCs w:val="24"/>
        </w:rPr>
        <w:t>10</w:t>
      </w:r>
      <w:r w:rsidRPr="00E26CAF">
        <w:rPr>
          <w:rFonts w:ascii="Courier New" w:hAnsi="Courier New" w:cs="Courier New"/>
          <w:sz w:val="24"/>
          <w:szCs w:val="24"/>
        </w:rPr>
        <w:t>.</w:t>
      </w:r>
      <w:r w:rsidRPr="00E26CAF">
        <w:rPr>
          <w:rFonts w:ascii="Courier New" w:hAnsi="Courier New" w:cs="Courier New"/>
          <w:sz w:val="24"/>
          <w:szCs w:val="24"/>
        </w:rPr>
        <w:tab/>
      </w:r>
      <w:r w:rsidRPr="00E26CAF">
        <w:rPr>
          <w:rFonts w:ascii="Courier New" w:hAnsi="Courier New" w:cs="Courier New"/>
          <w:sz w:val="24"/>
          <w:szCs w:val="24"/>
          <w:u w:val="single"/>
        </w:rPr>
        <w:t>Consideration of Certification o</w:t>
      </w:r>
      <w:r>
        <w:rPr>
          <w:rFonts w:ascii="Courier New" w:hAnsi="Courier New" w:cs="Courier New"/>
          <w:sz w:val="24"/>
          <w:szCs w:val="24"/>
          <w:u w:val="single"/>
        </w:rPr>
        <w:t>f Assessment for the New RD 537:</w:t>
      </w:r>
    </w:p>
    <w:p w14:paraId="58272476" w14:textId="77777777" w:rsidR="00E26CAF" w:rsidRPr="00E26CAF" w:rsidRDefault="00E26CAF" w:rsidP="00E26CAF">
      <w:pPr>
        <w:rPr>
          <w:rFonts w:ascii="Courier New" w:hAnsi="Courier New" w:cs="Courier New"/>
          <w:sz w:val="24"/>
          <w:szCs w:val="24"/>
        </w:rPr>
      </w:pPr>
    </w:p>
    <w:p w14:paraId="2A9B041A" w14:textId="3ED56A80" w:rsidR="00E26CAF" w:rsidRDefault="00E26CAF" w:rsidP="00E26CAF">
      <w:pPr>
        <w:rPr>
          <w:rFonts w:ascii="Courier New" w:hAnsi="Courier New" w:cs="Courier New"/>
          <w:sz w:val="24"/>
          <w:szCs w:val="24"/>
        </w:rPr>
      </w:pPr>
      <w:r w:rsidRPr="00E26CAF">
        <w:rPr>
          <w:rFonts w:ascii="Courier New" w:hAnsi="Courier New" w:cs="Courier New"/>
          <w:sz w:val="24"/>
          <w:szCs w:val="24"/>
        </w:rPr>
        <w:t>1</w:t>
      </w:r>
      <w:r>
        <w:rPr>
          <w:rFonts w:ascii="Courier New" w:hAnsi="Courier New" w:cs="Courier New"/>
          <w:sz w:val="24"/>
          <w:szCs w:val="24"/>
        </w:rPr>
        <w:t>1</w:t>
      </w:r>
      <w:r w:rsidRPr="00E26CAF">
        <w:rPr>
          <w:rFonts w:ascii="Courier New" w:hAnsi="Courier New" w:cs="Courier New"/>
          <w:sz w:val="24"/>
          <w:szCs w:val="24"/>
        </w:rPr>
        <w:t>.</w:t>
      </w:r>
      <w:r w:rsidRPr="00E26CAF">
        <w:rPr>
          <w:rFonts w:ascii="Courier New" w:hAnsi="Courier New" w:cs="Courier New"/>
          <w:sz w:val="24"/>
          <w:szCs w:val="24"/>
        </w:rPr>
        <w:tab/>
      </w:r>
      <w:r w:rsidRPr="00E26CAF">
        <w:rPr>
          <w:rFonts w:ascii="Courier New" w:hAnsi="Courier New" w:cs="Courier New"/>
          <w:sz w:val="24"/>
          <w:szCs w:val="24"/>
          <w:u w:val="single"/>
        </w:rPr>
        <w:t>Consideration of Resolution 2020-06-03 Adopting Assessment Rate for year 2020-2021 for RD537 West Sacramento Benefit Assessment Area</w:t>
      </w:r>
      <w:r w:rsidRPr="00E26CAF">
        <w:rPr>
          <w:rFonts w:ascii="Courier New" w:hAnsi="Courier New" w:cs="Courier New"/>
          <w:sz w:val="24"/>
          <w:szCs w:val="24"/>
          <w:u w:val="single"/>
        </w:rPr>
        <w:t>:</w:t>
      </w:r>
    </w:p>
    <w:p w14:paraId="70AEA47F" w14:textId="77777777" w:rsidR="00E26CAF" w:rsidRPr="00E26CAF" w:rsidRDefault="00E26CAF" w:rsidP="00E26CAF">
      <w:pPr>
        <w:rPr>
          <w:rFonts w:ascii="Courier New" w:hAnsi="Courier New" w:cs="Courier New"/>
          <w:sz w:val="24"/>
          <w:szCs w:val="24"/>
        </w:rPr>
      </w:pPr>
    </w:p>
    <w:p w14:paraId="64798981" w14:textId="680698B0" w:rsidR="00DE40AF" w:rsidRDefault="00E26CAF" w:rsidP="00E26CAF">
      <w:pPr>
        <w:rPr>
          <w:rFonts w:ascii="Courier New" w:hAnsi="Courier New" w:cs="Courier New"/>
          <w:sz w:val="24"/>
          <w:szCs w:val="24"/>
        </w:rPr>
      </w:pPr>
      <w:r w:rsidRPr="00E26CAF">
        <w:rPr>
          <w:rFonts w:ascii="Courier New" w:hAnsi="Courier New" w:cs="Courier New"/>
          <w:sz w:val="24"/>
          <w:szCs w:val="24"/>
        </w:rPr>
        <w:t>1</w:t>
      </w:r>
      <w:r>
        <w:rPr>
          <w:rFonts w:ascii="Courier New" w:hAnsi="Courier New" w:cs="Courier New"/>
          <w:sz w:val="24"/>
          <w:szCs w:val="24"/>
        </w:rPr>
        <w:t>2</w:t>
      </w:r>
      <w:r w:rsidRPr="00E26CAF">
        <w:rPr>
          <w:rFonts w:ascii="Courier New" w:hAnsi="Courier New" w:cs="Courier New"/>
          <w:sz w:val="24"/>
          <w:szCs w:val="24"/>
        </w:rPr>
        <w:t>.</w:t>
      </w:r>
      <w:r w:rsidRPr="00E26CAF">
        <w:rPr>
          <w:rFonts w:ascii="Courier New" w:hAnsi="Courier New" w:cs="Courier New"/>
          <w:sz w:val="24"/>
          <w:szCs w:val="24"/>
        </w:rPr>
        <w:tab/>
      </w:r>
      <w:r w:rsidRPr="00E26CAF">
        <w:rPr>
          <w:rFonts w:ascii="Courier New" w:hAnsi="Courier New" w:cs="Courier New"/>
          <w:sz w:val="24"/>
          <w:szCs w:val="24"/>
          <w:u w:val="single"/>
        </w:rPr>
        <w:t xml:space="preserve">Consideration of Resolution 2020-06-04 Requesting Collection of Charges on </w:t>
      </w:r>
      <w:r w:rsidRPr="00E26CAF">
        <w:rPr>
          <w:rFonts w:ascii="Courier New" w:hAnsi="Courier New" w:cs="Courier New"/>
          <w:sz w:val="24"/>
          <w:szCs w:val="24"/>
          <w:u w:val="single"/>
        </w:rPr>
        <w:t xml:space="preserve">Yolo County Tax Roll for RD537 </w:t>
      </w:r>
      <w:r w:rsidRPr="00E26CAF">
        <w:rPr>
          <w:rFonts w:ascii="Courier New" w:hAnsi="Courier New" w:cs="Courier New"/>
          <w:sz w:val="24"/>
          <w:szCs w:val="24"/>
          <w:u w:val="single"/>
        </w:rPr>
        <w:t>West Sacramento Benefit Assessment Area</w:t>
      </w:r>
      <w:r w:rsidRPr="00E26CAF">
        <w:rPr>
          <w:rFonts w:ascii="Courier New" w:hAnsi="Courier New" w:cs="Courier New"/>
          <w:sz w:val="24"/>
          <w:szCs w:val="24"/>
          <w:u w:val="single"/>
        </w:rPr>
        <w:t>:</w:t>
      </w:r>
    </w:p>
    <w:p w14:paraId="26E8E5D6" w14:textId="77777777" w:rsidR="00E26CAF" w:rsidRDefault="00E26CAF" w:rsidP="00E26CAF">
      <w:pPr>
        <w:rPr>
          <w:rFonts w:ascii="Courier New" w:hAnsi="Courier New" w:cs="Courier New"/>
          <w:sz w:val="24"/>
          <w:szCs w:val="24"/>
        </w:rPr>
      </w:pPr>
    </w:p>
    <w:p w14:paraId="4FC61816" w14:textId="30936A5C" w:rsidR="00E26CAF" w:rsidRPr="00E26CAF" w:rsidRDefault="00E26CAF" w:rsidP="00E26CAF">
      <w:pPr>
        <w:tabs>
          <w:tab w:val="left" w:pos="360"/>
        </w:tabs>
        <w:rPr>
          <w:rFonts w:ascii="Courier New" w:hAnsi="Courier New" w:cs="Courier New"/>
          <w:sz w:val="24"/>
          <w:szCs w:val="24"/>
        </w:rPr>
      </w:pPr>
      <w:r>
        <w:rPr>
          <w:rFonts w:ascii="Courier New" w:hAnsi="Courier New" w:cs="Courier New"/>
          <w:sz w:val="24"/>
          <w:szCs w:val="24"/>
        </w:rPr>
        <w:t>13.</w:t>
      </w:r>
      <w:r>
        <w:rPr>
          <w:rFonts w:ascii="Courier New" w:hAnsi="Courier New" w:cs="Courier New"/>
          <w:sz w:val="24"/>
          <w:szCs w:val="24"/>
        </w:rPr>
        <w:tab/>
      </w:r>
      <w:r w:rsidRPr="00E26CAF">
        <w:rPr>
          <w:rFonts w:ascii="Courier New" w:hAnsi="Courier New" w:cs="Courier New"/>
          <w:sz w:val="24"/>
          <w:szCs w:val="24"/>
          <w:u w:val="single"/>
        </w:rPr>
        <w:t>Consideration of Certification of Assessment For</w:t>
      </w:r>
      <w:r>
        <w:rPr>
          <w:rFonts w:ascii="Courier New" w:hAnsi="Courier New" w:cs="Courier New"/>
          <w:sz w:val="24"/>
          <w:szCs w:val="24"/>
          <w:u w:val="single"/>
        </w:rPr>
        <w:t xml:space="preserve"> the detached portion of RD 537:</w:t>
      </w:r>
      <w:r>
        <w:rPr>
          <w:rFonts w:ascii="Courier New" w:hAnsi="Courier New" w:cs="Courier New"/>
          <w:sz w:val="24"/>
          <w:szCs w:val="24"/>
        </w:rPr>
        <w:t xml:space="preserve"> </w:t>
      </w:r>
      <w:r w:rsidRPr="00E26CAF">
        <w:rPr>
          <w:rFonts w:ascii="Courier New" w:hAnsi="Courier New" w:cs="Courier New"/>
          <w:sz w:val="24"/>
          <w:szCs w:val="24"/>
        </w:rPr>
        <w:t>President Pigman asked if all the resolutions could be considered together, David agreed that it was acceptable to do so. Trustee R</w:t>
      </w:r>
      <w:r>
        <w:rPr>
          <w:rFonts w:ascii="Courier New" w:hAnsi="Courier New" w:cs="Courier New"/>
          <w:sz w:val="24"/>
          <w:szCs w:val="24"/>
        </w:rPr>
        <w:t>amos made the motion to approve Resolutions 2020-06-01 thru 2020-06-04 as well as the certification of both assessments as discussed above</w:t>
      </w:r>
      <w:r w:rsidRPr="00E26CAF">
        <w:rPr>
          <w:rFonts w:ascii="Courier New" w:hAnsi="Courier New" w:cs="Courier New"/>
          <w:sz w:val="24"/>
          <w:szCs w:val="24"/>
        </w:rPr>
        <w:t>. Trustee P</w:t>
      </w:r>
      <w:r>
        <w:rPr>
          <w:rFonts w:ascii="Courier New" w:hAnsi="Courier New" w:cs="Courier New"/>
          <w:sz w:val="24"/>
          <w:szCs w:val="24"/>
        </w:rPr>
        <w:t>eabody</w:t>
      </w:r>
      <w:r w:rsidRPr="00E26CAF">
        <w:rPr>
          <w:rFonts w:ascii="Courier New" w:hAnsi="Courier New" w:cs="Courier New"/>
          <w:sz w:val="24"/>
          <w:szCs w:val="24"/>
        </w:rPr>
        <w:t xml:space="preserve"> seconded the motion and it carried a 5-0 vote</w:t>
      </w:r>
      <w:r>
        <w:rPr>
          <w:rFonts w:ascii="Courier New" w:hAnsi="Courier New" w:cs="Courier New"/>
          <w:sz w:val="24"/>
          <w:szCs w:val="24"/>
        </w:rPr>
        <w:t>.</w:t>
      </w:r>
    </w:p>
    <w:p w14:paraId="76E98FF9" w14:textId="77777777" w:rsidR="00E26CAF" w:rsidRPr="00A3177F" w:rsidRDefault="00E26CAF" w:rsidP="00E26CAF">
      <w:pPr>
        <w:rPr>
          <w:rFonts w:ascii="Courier New" w:hAnsi="Courier New" w:cs="Courier New"/>
          <w:sz w:val="24"/>
          <w:szCs w:val="24"/>
        </w:rPr>
      </w:pPr>
    </w:p>
    <w:p w14:paraId="0CC875C8" w14:textId="11F0AF75" w:rsidR="002C55AD" w:rsidRPr="00A3177F" w:rsidRDefault="00E26CAF" w:rsidP="00E26CAF">
      <w:pPr>
        <w:rPr>
          <w:rFonts w:ascii="Courier New" w:hAnsi="Courier New" w:cs="Courier New"/>
          <w:sz w:val="24"/>
          <w:szCs w:val="24"/>
        </w:rPr>
      </w:pPr>
      <w:r>
        <w:rPr>
          <w:rFonts w:ascii="Courier New" w:hAnsi="Courier New" w:cs="Courier New"/>
          <w:sz w:val="24"/>
          <w:szCs w:val="24"/>
        </w:rPr>
        <w:t>14</w:t>
      </w:r>
      <w:r w:rsidR="00F67EF6" w:rsidRPr="00A3177F">
        <w:rPr>
          <w:rFonts w:ascii="Courier New" w:hAnsi="Courier New" w:cs="Courier New"/>
          <w:sz w:val="24"/>
          <w:szCs w:val="24"/>
        </w:rPr>
        <w:t xml:space="preserve">.  </w:t>
      </w:r>
      <w:r w:rsidR="005C40BF">
        <w:rPr>
          <w:rFonts w:ascii="Courier New" w:hAnsi="Courier New" w:cs="Courier New"/>
          <w:sz w:val="24"/>
          <w:szCs w:val="24"/>
          <w:u w:val="single"/>
        </w:rPr>
        <w:t>Manager’s Report</w:t>
      </w:r>
      <w:r w:rsidR="00F67EF6" w:rsidRPr="00A3177F">
        <w:rPr>
          <w:rFonts w:ascii="Courier New" w:hAnsi="Courier New" w:cs="Courier New"/>
          <w:sz w:val="24"/>
          <w:szCs w:val="24"/>
        </w:rPr>
        <w:t>:</w:t>
      </w:r>
      <w:r w:rsidR="002E1E2D" w:rsidRPr="00A3177F">
        <w:rPr>
          <w:rFonts w:ascii="Courier New" w:hAnsi="Courier New" w:cs="Courier New"/>
          <w:sz w:val="24"/>
          <w:szCs w:val="24"/>
        </w:rPr>
        <w:t xml:space="preserve">  </w:t>
      </w:r>
      <w:r>
        <w:rPr>
          <w:rFonts w:ascii="Courier New" w:hAnsi="Courier New" w:cs="Courier New"/>
          <w:sz w:val="24"/>
          <w:szCs w:val="24"/>
        </w:rPr>
        <w:t>See the attached report.</w:t>
      </w:r>
    </w:p>
    <w:p w14:paraId="0A0E3F82" w14:textId="77777777" w:rsidR="003A6B6E" w:rsidRPr="00A3177F" w:rsidRDefault="003A6B6E">
      <w:pPr>
        <w:rPr>
          <w:rFonts w:ascii="Courier New" w:hAnsi="Courier New" w:cs="Courier New"/>
          <w:sz w:val="24"/>
          <w:szCs w:val="24"/>
        </w:rPr>
      </w:pPr>
    </w:p>
    <w:p w14:paraId="5E1E6DF6" w14:textId="50489761" w:rsidR="00EA20D3" w:rsidRDefault="003A6B6E" w:rsidP="00EA20D3">
      <w:pPr>
        <w:rPr>
          <w:rFonts w:ascii="Courier New" w:hAnsi="Courier New" w:cs="Courier New"/>
          <w:sz w:val="24"/>
          <w:szCs w:val="24"/>
        </w:rPr>
      </w:pPr>
      <w:r w:rsidRPr="00A3177F">
        <w:rPr>
          <w:rFonts w:ascii="Courier New" w:hAnsi="Courier New" w:cs="Courier New"/>
          <w:sz w:val="24"/>
          <w:szCs w:val="24"/>
        </w:rPr>
        <w:t>1</w:t>
      </w:r>
      <w:r w:rsidR="00EA20D3">
        <w:rPr>
          <w:rFonts w:ascii="Courier New" w:hAnsi="Courier New" w:cs="Courier New"/>
          <w:sz w:val="24"/>
          <w:szCs w:val="24"/>
        </w:rPr>
        <w:t>5</w:t>
      </w:r>
      <w:r w:rsidRPr="00A3177F">
        <w:rPr>
          <w:rFonts w:ascii="Courier New" w:hAnsi="Courier New" w:cs="Courier New"/>
          <w:sz w:val="24"/>
          <w:szCs w:val="24"/>
        </w:rPr>
        <w:t xml:space="preserve">. </w:t>
      </w:r>
      <w:r w:rsidRPr="00A3177F">
        <w:rPr>
          <w:rFonts w:ascii="Courier New" w:hAnsi="Courier New" w:cs="Courier New"/>
          <w:sz w:val="24"/>
          <w:szCs w:val="24"/>
          <w:u w:val="single"/>
        </w:rPr>
        <w:t>Informational Items</w:t>
      </w:r>
      <w:r w:rsidRPr="00A3177F">
        <w:rPr>
          <w:rFonts w:ascii="Courier New" w:hAnsi="Courier New" w:cs="Courier New"/>
          <w:sz w:val="24"/>
          <w:szCs w:val="24"/>
        </w:rPr>
        <w:t xml:space="preserve">:  </w:t>
      </w:r>
      <w:r w:rsidR="00EA20D3">
        <w:rPr>
          <w:rFonts w:ascii="Courier New" w:hAnsi="Courier New" w:cs="Courier New"/>
          <w:sz w:val="24"/>
          <w:szCs w:val="24"/>
        </w:rPr>
        <w:t xml:space="preserve">Trustee Mattos inquired about the status of a formal contract with SAFCA for the future bypass levee maintenance. Ric discussed that the existing contract was for three activities, LOI/SWIFF, consolidation and LAFCo. He explained that after completing these activities there was still funding available and that one option would be a revised contract to incorporate the design of the District’s new yard. Additionally he explained the existing SAFCA agreement needs to be updated so that it is with RD 537. Another option is to use funds to fix issues along the river levee that have been marked as deficiencies and could be justified as working towards the District’s PL84-99 status which would be </w:t>
      </w:r>
      <w:r w:rsidR="00757614">
        <w:rPr>
          <w:rFonts w:ascii="Courier New" w:hAnsi="Courier New" w:cs="Courier New"/>
          <w:sz w:val="24"/>
          <w:szCs w:val="24"/>
        </w:rPr>
        <w:t>in line</w:t>
      </w:r>
      <w:bookmarkStart w:id="0" w:name="_GoBack"/>
      <w:bookmarkEnd w:id="0"/>
      <w:r w:rsidR="00EA20D3">
        <w:rPr>
          <w:rFonts w:ascii="Courier New" w:hAnsi="Courier New" w:cs="Courier New"/>
          <w:sz w:val="24"/>
          <w:szCs w:val="24"/>
        </w:rPr>
        <w:t xml:space="preserve"> with the existing agreements SWIFF/LOI activity. </w:t>
      </w:r>
    </w:p>
    <w:p w14:paraId="3459FD01" w14:textId="11956E89" w:rsidR="00757614" w:rsidRDefault="00757614" w:rsidP="00EA20D3">
      <w:pPr>
        <w:rPr>
          <w:rFonts w:ascii="Courier New" w:hAnsi="Courier New" w:cs="Courier New"/>
          <w:sz w:val="24"/>
          <w:szCs w:val="24"/>
        </w:rPr>
      </w:pPr>
      <w:r>
        <w:rPr>
          <w:rFonts w:ascii="Courier New" w:hAnsi="Courier New" w:cs="Courier New"/>
          <w:sz w:val="24"/>
          <w:szCs w:val="24"/>
        </w:rPr>
        <w:t>Additionally Ric explained that work was being done for a more formal agreement for the funding of the future bypass O&amp;M and that as discussed previously this would have a cap on spending. Ric also explained that it was always SAFCA’s intent to have this phase out and be replaced with some sort of regional funding source such as an SSJDD assessment.</w:t>
      </w:r>
    </w:p>
    <w:p w14:paraId="0EE3F953" w14:textId="77777777" w:rsidR="00EA20D3" w:rsidRDefault="00EA20D3" w:rsidP="00EA20D3">
      <w:pPr>
        <w:rPr>
          <w:rFonts w:ascii="Courier New" w:hAnsi="Courier New" w:cs="Courier New"/>
          <w:sz w:val="24"/>
          <w:szCs w:val="24"/>
        </w:rPr>
      </w:pPr>
    </w:p>
    <w:p w14:paraId="52A4F2AB" w14:textId="506D5F0B" w:rsidR="002E6529" w:rsidRPr="00A3177F" w:rsidRDefault="00EA20D3" w:rsidP="00EA20D3">
      <w:pPr>
        <w:rPr>
          <w:rFonts w:ascii="Courier New" w:hAnsi="Courier New" w:cs="Courier New"/>
          <w:sz w:val="24"/>
          <w:szCs w:val="24"/>
        </w:rPr>
      </w:pPr>
      <w:r>
        <w:rPr>
          <w:rFonts w:ascii="Courier New" w:hAnsi="Courier New" w:cs="Courier New"/>
          <w:sz w:val="24"/>
          <w:szCs w:val="24"/>
        </w:rPr>
        <w:t>Trustee Ramos asked the Board for permission to write a letter to the property owners of the soon to be detached portion as a way to inform them of all transition. Tim Mallen asked to be able to make additions and cosign the letter, welcoming the newly represented City portion. The Board agreed that such a letter would be acceptable.</w:t>
      </w:r>
    </w:p>
    <w:p w14:paraId="26EBFD3D" w14:textId="77777777" w:rsidR="003A6B6E" w:rsidRPr="00A3177F" w:rsidRDefault="003A6B6E">
      <w:pPr>
        <w:rPr>
          <w:rFonts w:ascii="Courier New" w:hAnsi="Courier New" w:cs="Courier New"/>
          <w:sz w:val="24"/>
          <w:szCs w:val="24"/>
        </w:rPr>
      </w:pPr>
    </w:p>
    <w:p w14:paraId="465ECB93" w14:textId="7DADE6B3" w:rsidR="00A3177F" w:rsidRDefault="003A6B6E" w:rsidP="00A3177F">
      <w:pPr>
        <w:rPr>
          <w:rFonts w:ascii="Courier New" w:hAnsi="Courier New" w:cs="Courier New"/>
          <w:sz w:val="24"/>
          <w:szCs w:val="24"/>
        </w:rPr>
      </w:pPr>
      <w:r w:rsidRPr="00A3177F">
        <w:rPr>
          <w:rFonts w:ascii="Courier New" w:hAnsi="Courier New" w:cs="Courier New"/>
          <w:sz w:val="24"/>
          <w:szCs w:val="24"/>
        </w:rPr>
        <w:t>1</w:t>
      </w:r>
      <w:r w:rsidR="00EA20D3">
        <w:rPr>
          <w:rFonts w:ascii="Courier New" w:hAnsi="Courier New" w:cs="Courier New"/>
          <w:sz w:val="24"/>
          <w:szCs w:val="24"/>
        </w:rPr>
        <w:t>6</w:t>
      </w:r>
      <w:r w:rsidRPr="00A3177F">
        <w:rPr>
          <w:rFonts w:ascii="Courier New" w:hAnsi="Courier New" w:cs="Courier New"/>
          <w:sz w:val="24"/>
          <w:szCs w:val="24"/>
        </w:rPr>
        <w:t xml:space="preserve">.  </w:t>
      </w:r>
      <w:r w:rsidR="00A3177F" w:rsidRPr="00B0477E">
        <w:rPr>
          <w:rFonts w:ascii="Courier New" w:hAnsi="Courier New" w:cs="Courier New"/>
          <w:sz w:val="24"/>
          <w:szCs w:val="24"/>
          <w:u w:val="single"/>
        </w:rPr>
        <w:t>Adjourn:</w:t>
      </w:r>
      <w:r w:rsidR="00A3177F" w:rsidRPr="00B0477E">
        <w:rPr>
          <w:rFonts w:ascii="Courier New" w:hAnsi="Courier New" w:cs="Courier New"/>
          <w:sz w:val="24"/>
          <w:szCs w:val="24"/>
        </w:rPr>
        <w:t xml:space="preserve">  Trustee </w:t>
      </w:r>
      <w:r w:rsidR="005C40BF">
        <w:rPr>
          <w:rFonts w:ascii="Courier New" w:hAnsi="Courier New" w:cs="Courier New"/>
          <w:sz w:val="24"/>
          <w:szCs w:val="24"/>
        </w:rPr>
        <w:t>Pigman</w:t>
      </w:r>
      <w:r w:rsidR="00A3177F" w:rsidRPr="00B0477E">
        <w:rPr>
          <w:rFonts w:ascii="Courier New" w:hAnsi="Courier New" w:cs="Courier New"/>
          <w:sz w:val="24"/>
          <w:szCs w:val="24"/>
        </w:rPr>
        <w:t xml:space="preserve"> made a motion to adjourn. Trustee </w:t>
      </w:r>
      <w:r w:rsidR="00EA20D3">
        <w:rPr>
          <w:rFonts w:ascii="Courier New" w:hAnsi="Courier New" w:cs="Courier New"/>
          <w:sz w:val="24"/>
          <w:szCs w:val="24"/>
        </w:rPr>
        <w:t>Ramos</w:t>
      </w:r>
      <w:r w:rsidR="00A3177F" w:rsidRPr="00B0477E">
        <w:rPr>
          <w:rFonts w:ascii="Courier New" w:hAnsi="Courier New" w:cs="Courier New"/>
          <w:sz w:val="24"/>
          <w:szCs w:val="24"/>
        </w:rPr>
        <w:t xml:space="preserve"> seconded the motion and it carried a </w:t>
      </w:r>
      <w:r w:rsidR="00A3177F">
        <w:rPr>
          <w:rFonts w:ascii="Courier New" w:hAnsi="Courier New" w:cs="Courier New"/>
          <w:sz w:val="24"/>
          <w:szCs w:val="24"/>
        </w:rPr>
        <w:t>5</w:t>
      </w:r>
      <w:r w:rsidR="00A3177F" w:rsidRPr="00B0477E">
        <w:rPr>
          <w:rFonts w:ascii="Courier New" w:hAnsi="Courier New" w:cs="Courier New"/>
          <w:sz w:val="24"/>
          <w:szCs w:val="24"/>
        </w:rPr>
        <w:t xml:space="preserve">-0 vote. </w:t>
      </w:r>
    </w:p>
    <w:p w14:paraId="3DB4AC01" w14:textId="77777777" w:rsidR="00A3177F" w:rsidRPr="00B0477E" w:rsidRDefault="00A3177F" w:rsidP="00A3177F">
      <w:pPr>
        <w:widowControl w:val="0"/>
        <w:tabs>
          <w:tab w:val="left" w:pos="720"/>
          <w:tab w:val="left" w:pos="900"/>
        </w:tabs>
        <w:autoSpaceDE w:val="0"/>
        <w:autoSpaceDN w:val="0"/>
        <w:adjustRightInd w:val="0"/>
        <w:ind w:left="720" w:hanging="720"/>
        <w:rPr>
          <w:rFonts w:ascii="Courier New" w:eastAsia="Times New Roman" w:hAnsi="Courier New" w:cs="Courier New"/>
          <w:sz w:val="24"/>
          <w:szCs w:val="24"/>
        </w:rPr>
      </w:pPr>
    </w:p>
    <w:p w14:paraId="573787E4" w14:textId="77777777" w:rsidR="00A3177F" w:rsidRPr="00B0477E" w:rsidRDefault="00A3177F" w:rsidP="00A3177F">
      <w:pPr>
        <w:widowControl w:val="0"/>
        <w:tabs>
          <w:tab w:val="left" w:pos="720"/>
          <w:tab w:val="left" w:pos="900"/>
        </w:tabs>
        <w:autoSpaceDE w:val="0"/>
        <w:autoSpaceDN w:val="0"/>
        <w:adjustRightInd w:val="0"/>
        <w:rPr>
          <w:rFonts w:ascii="Courier New" w:eastAsia="Times New Roman" w:hAnsi="Courier New" w:cs="Courier New"/>
          <w:sz w:val="24"/>
          <w:szCs w:val="24"/>
        </w:rPr>
      </w:pPr>
    </w:p>
    <w:p w14:paraId="08651464" w14:textId="77777777" w:rsidR="00A3177F" w:rsidRPr="00B0477E" w:rsidRDefault="00A3177F" w:rsidP="00A3177F">
      <w:pPr>
        <w:widowControl w:val="0"/>
        <w:tabs>
          <w:tab w:val="left" w:pos="720"/>
          <w:tab w:val="left" w:pos="900"/>
        </w:tabs>
        <w:autoSpaceDE w:val="0"/>
        <w:autoSpaceDN w:val="0"/>
        <w:adjustRightInd w:val="0"/>
        <w:rPr>
          <w:rFonts w:ascii="Courier New" w:eastAsia="Times New Roman" w:hAnsi="Courier New" w:cs="Courier New"/>
          <w:sz w:val="24"/>
          <w:szCs w:val="24"/>
        </w:rPr>
      </w:pP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t>____________________</w:t>
      </w:r>
    </w:p>
    <w:p w14:paraId="28CBFCA6" w14:textId="77777777" w:rsidR="00A3177F" w:rsidRPr="00B0477E" w:rsidRDefault="00A3177F" w:rsidP="00A3177F">
      <w:pPr>
        <w:widowControl w:val="0"/>
        <w:tabs>
          <w:tab w:val="left" w:pos="720"/>
          <w:tab w:val="left" w:pos="900"/>
        </w:tabs>
        <w:autoSpaceDE w:val="0"/>
        <w:autoSpaceDN w:val="0"/>
        <w:adjustRightInd w:val="0"/>
        <w:rPr>
          <w:rFonts w:ascii="Courier New" w:eastAsia="Times New Roman" w:hAnsi="Courier New" w:cs="Courier New"/>
          <w:sz w:val="20"/>
          <w:szCs w:val="20"/>
        </w:rPr>
      </w:pP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t>Kent Lang, Secretary</w:t>
      </w:r>
    </w:p>
    <w:p w14:paraId="34A82840" w14:textId="77777777" w:rsidR="00A3177F" w:rsidRDefault="00A3177F" w:rsidP="00A3177F">
      <w:pPr>
        <w:rPr>
          <w:rFonts w:ascii="Courier New" w:hAnsi="Courier New" w:cs="Courier New"/>
          <w:sz w:val="24"/>
          <w:szCs w:val="24"/>
        </w:rPr>
      </w:pPr>
    </w:p>
    <w:p w14:paraId="321CDEB7" w14:textId="77777777" w:rsidR="003A6B6E" w:rsidRPr="00A3177F" w:rsidRDefault="003A6B6E">
      <w:pPr>
        <w:rPr>
          <w:rFonts w:ascii="Courier New" w:hAnsi="Courier New" w:cs="Courier New"/>
          <w:sz w:val="24"/>
          <w:szCs w:val="24"/>
        </w:rPr>
      </w:pPr>
    </w:p>
    <w:sectPr w:rsidR="003A6B6E" w:rsidRPr="00A31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937"/>
    <w:rsid w:val="00006960"/>
    <w:rsid w:val="000375B5"/>
    <w:rsid w:val="0005535A"/>
    <w:rsid w:val="000A1A48"/>
    <w:rsid w:val="00111AA9"/>
    <w:rsid w:val="001A0942"/>
    <w:rsid w:val="001D5A84"/>
    <w:rsid w:val="0025604B"/>
    <w:rsid w:val="002C55AD"/>
    <w:rsid w:val="002E1E2D"/>
    <w:rsid w:val="002E6529"/>
    <w:rsid w:val="003044F2"/>
    <w:rsid w:val="003143DF"/>
    <w:rsid w:val="003A6B6E"/>
    <w:rsid w:val="003C04B8"/>
    <w:rsid w:val="003C0771"/>
    <w:rsid w:val="003D5F6B"/>
    <w:rsid w:val="004269FA"/>
    <w:rsid w:val="00494527"/>
    <w:rsid w:val="00573AD4"/>
    <w:rsid w:val="005B711E"/>
    <w:rsid w:val="005C40BF"/>
    <w:rsid w:val="006E7937"/>
    <w:rsid w:val="00702100"/>
    <w:rsid w:val="00757614"/>
    <w:rsid w:val="007A7402"/>
    <w:rsid w:val="007D6ACF"/>
    <w:rsid w:val="008266FF"/>
    <w:rsid w:val="00945635"/>
    <w:rsid w:val="00A2040C"/>
    <w:rsid w:val="00A273AE"/>
    <w:rsid w:val="00A3177F"/>
    <w:rsid w:val="00A76789"/>
    <w:rsid w:val="00AC76F5"/>
    <w:rsid w:val="00AD1B74"/>
    <w:rsid w:val="00AD73B9"/>
    <w:rsid w:val="00B05F10"/>
    <w:rsid w:val="00B50D13"/>
    <w:rsid w:val="00BB3C03"/>
    <w:rsid w:val="00BC77CF"/>
    <w:rsid w:val="00C176A8"/>
    <w:rsid w:val="00D24207"/>
    <w:rsid w:val="00D666BE"/>
    <w:rsid w:val="00DE40AF"/>
    <w:rsid w:val="00DF3248"/>
    <w:rsid w:val="00E26CAF"/>
    <w:rsid w:val="00E55AF5"/>
    <w:rsid w:val="00EA20D3"/>
    <w:rsid w:val="00EE3244"/>
    <w:rsid w:val="00F44EC3"/>
    <w:rsid w:val="00F67EF6"/>
    <w:rsid w:val="00F96BD6"/>
    <w:rsid w:val="00FB1C27"/>
    <w:rsid w:val="00FE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7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9D09F-7B16-4670-AF0D-54CA955D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890</Words>
  <Characters>4968</Characters>
  <Application>Microsoft Office Word</Application>
  <DocSecurity>0</DocSecurity>
  <Lines>248</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Kenric Jameson</cp:lastModifiedBy>
  <cp:revision>3</cp:revision>
  <dcterms:created xsi:type="dcterms:W3CDTF">2020-06-11T15:08:00Z</dcterms:created>
  <dcterms:modified xsi:type="dcterms:W3CDTF">2020-06-22T20:19:00Z</dcterms:modified>
</cp:coreProperties>
</file>